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D9E2F3"/>
  <w:body>
    <w:p w14:paraId="7CD3C225" w14:textId="110C5409" w:rsidR="00FB241F" w:rsidRDefault="00FB241F" w:rsidP="00FB241F">
      <w:pPr>
        <w:pStyle w:val="En-ttedetabledesmatires"/>
        <w:spacing w:before="0"/>
        <w:jc w:val="center"/>
      </w:pPr>
      <w:r w:rsidRPr="00735A30">
        <w:rPr>
          <w:sz w:val="48"/>
          <w:szCs w:val="48"/>
        </w:rPr>
        <w:t xml:space="preserve">Traitement de </w:t>
      </w:r>
      <w:r w:rsidR="00694F94">
        <w:rPr>
          <w:sz w:val="48"/>
          <w:szCs w:val="48"/>
        </w:rPr>
        <w:t>NGC 4725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58"/>
        <w:gridCol w:w="7836"/>
      </w:tblGrid>
      <w:tr w:rsidR="00E51956" w14:paraId="16B87D5D" w14:textId="77777777" w:rsidTr="008B1BBD">
        <w:trPr>
          <w:trHeight w:val="3674"/>
        </w:trPr>
        <w:tc>
          <w:tcPr>
            <w:tcW w:w="2376" w:type="dxa"/>
          </w:tcPr>
          <w:p w14:paraId="335B2BF7" w14:textId="0FF7A906" w:rsidR="00FB241F" w:rsidRDefault="002309F0" w:rsidP="00520F0B">
            <w:pPr>
              <w:pStyle w:val="En-ttedetabledesmatires"/>
              <w:spacing w:before="1080"/>
              <w:ind w:left="170"/>
              <w:jc w:val="center"/>
            </w:pPr>
            <w:r w:rsidRPr="00735A30">
              <w:rPr>
                <w:rFonts w:ascii="Bahnschrift Light" w:hAnsi="Bahnschrift Light"/>
                <w:color w:val="FF6600"/>
                <w:sz w:val="144"/>
                <w:szCs w:val="144"/>
              </w:rPr>
              <w:drawing>
                <wp:inline distT="0" distB="0" distL="0" distR="0" wp14:anchorId="2633B173" wp14:editId="3CA1383F">
                  <wp:extent cx="934720" cy="1248410"/>
                  <wp:effectExtent l="0" t="0" r="0" b="0"/>
                  <wp:docPr id="889" name="Imag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4720" cy="1248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58" w:type="dxa"/>
            <w:vMerge w:val="restart"/>
          </w:tcPr>
          <w:p w14:paraId="3C32B696" w14:textId="148E4225" w:rsidR="00FB241F" w:rsidRDefault="002309F0" w:rsidP="00FB241F">
            <w:pPr>
              <w:pStyle w:val="En-ttedetabledesmatires"/>
              <w:spacing w:before="240" w:after="120"/>
              <w:jc w:val="center"/>
              <w:rPr>
                <w:color w:val="A6A6A6"/>
                <w:sz w:val="36"/>
                <w:szCs w:val="36"/>
              </w:rPr>
            </w:pPr>
            <w:r>
              <w:rPr>
                <w:color w:val="A6A6A6"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331C9B6" wp14:editId="22A74627">
                      <wp:simplePos x="0" y="0"/>
                      <wp:positionH relativeFrom="column">
                        <wp:posOffset>2218261</wp:posOffset>
                      </wp:positionH>
                      <wp:positionV relativeFrom="paragraph">
                        <wp:posOffset>3115756</wp:posOffset>
                      </wp:positionV>
                      <wp:extent cx="401320" cy="814070"/>
                      <wp:effectExtent l="6985" t="6985" r="1270" b="7620"/>
                      <wp:wrapNone/>
                      <wp:docPr id="1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1320" cy="814070"/>
                              </a:xfrm>
                              <a:prstGeom prst="downArrow">
                                <a:avLst>
                                  <a:gd name="adj1" fmla="val 50000"/>
                                  <a:gd name="adj2" fmla="val 50712"/>
                                </a:avLst>
                              </a:prstGeom>
                              <a:solidFill>
                                <a:srgbClr val="4472C4"/>
                              </a:solidFill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38100">
                                    <a:solidFill>
                                      <a:srgbClr val="F2F2F2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28398" dir="3806097" algn="ctr" rotWithShape="0">
                                        <a:srgbClr val="1F3763">
                                          <a:alpha val="50000"/>
                                        </a:srgb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ea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153783E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utoShape 11" o:spid="_x0000_s1026" type="#_x0000_t67" style="position:absolute;margin-left:174.65pt;margin-top:245.35pt;width:31.6pt;height:64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" fillcolor="#4472c4" stroked="f" strokecolor="#f2f2f2" strokeweight="3pt">
                      <v:shadow color="#1f3763" opacity=".5" offset="1pt"/>
                      <v:textbox style="layout-flow:vertical-ideographic"/>
                    </v:shape>
                  </w:pict>
                </mc:Fallback>
              </mc:AlternateContent>
            </w:r>
            <w:r w:rsidR="00694F94" w:rsidRPr="00694F94">
              <w:rPr>
                <w:color w:val="A6A6A6"/>
                <w:sz w:val="36"/>
                <w:szCs w:val="36"/>
              </w:rPr>
              <w:drawing>
                <wp:inline distT="0" distB="0" distL="0" distR="0" wp14:anchorId="308C3BEA" wp14:editId="0043BBF4">
                  <wp:extent cx="4155327" cy="3132000"/>
                  <wp:effectExtent l="0" t="0" r="0" b="0"/>
                  <wp:docPr id="13" name="Imag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5327" cy="31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A04DC5" w14:textId="77777777" w:rsidR="00626F39" w:rsidRPr="00626F39" w:rsidRDefault="00626F39" w:rsidP="00520F0B">
            <w:pPr>
              <w:spacing w:after="0"/>
            </w:pPr>
          </w:p>
          <w:p w14:paraId="4BB26AD0" w14:textId="42CFB983" w:rsidR="00FB241F" w:rsidRDefault="001B7BD1" w:rsidP="00626F39">
            <w:pPr>
              <w:pStyle w:val="En-ttedetabledesmatires"/>
              <w:spacing w:before="0" w:after="240"/>
              <w:jc w:val="center"/>
            </w:pPr>
            <w:r w:rsidRPr="001B7BD1">
              <w:rPr>
                <w:sz w:val="24"/>
                <w:szCs w:val="24"/>
              </w:rPr>
              <w:drawing>
                <wp:inline distT="0" distB="0" distL="0" distR="0" wp14:anchorId="360CB6A7" wp14:editId="0B169C62">
                  <wp:extent cx="4146981" cy="3132000"/>
                  <wp:effectExtent l="0" t="0" r="6350" b="0"/>
                  <wp:docPr id="336" name="Image 3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46981" cy="31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B241F">
              <w:rPr>
                <w:sz w:val="24"/>
                <w:szCs w:val="24"/>
              </w:rPr>
              <w:t xml:space="preserve"> </w:t>
            </w:r>
          </w:p>
        </w:tc>
      </w:tr>
      <w:tr w:rsidR="00E51956" w14:paraId="25835D71" w14:textId="77777777" w:rsidTr="008B1BBD">
        <w:trPr>
          <w:cantSplit/>
          <w:trHeight w:val="7228"/>
        </w:trPr>
        <w:tc>
          <w:tcPr>
            <w:tcW w:w="2376" w:type="dxa"/>
            <w:textDirection w:val="btLr"/>
          </w:tcPr>
          <w:p w14:paraId="3EAE1D6B" w14:textId="2083831D" w:rsidR="00FB241F" w:rsidRDefault="00FB241F" w:rsidP="00520F0B">
            <w:pPr>
              <w:pStyle w:val="En-ttedetabledesmatires"/>
              <w:ind w:left="113" w:right="1077"/>
              <w:jc w:val="right"/>
            </w:pPr>
            <w:r w:rsidRPr="00FA78F6">
              <w:rPr>
                <w:rFonts w:ascii="Bahnschrift Light" w:hAnsi="Bahnschrift Light"/>
                <w:color w:val="FF6600"/>
                <w:sz w:val="96"/>
                <w:szCs w:val="96"/>
                <w14:shadow w14:blurRad="50800" w14:dist="38100" w14:dir="18900000" w14:sx="100000" w14:sy="100000" w14:kx="0" w14:ky="0" w14:algn="bl">
                  <w14:srgbClr w14:val="000000">
                    <w14:alpha w14:val="60000"/>
                  </w14:srgbClr>
                </w14:shadow>
              </w:rPr>
              <w:t>PixInsight</w:t>
            </w:r>
          </w:p>
        </w:tc>
        <w:tc>
          <w:tcPr>
            <w:tcW w:w="7958" w:type="dxa"/>
            <w:vMerge/>
          </w:tcPr>
          <w:p w14:paraId="38AB7A66" w14:textId="77777777" w:rsidR="00FB241F" w:rsidRDefault="00FB241F" w:rsidP="00626F39">
            <w:pPr>
              <w:pStyle w:val="En-ttedetabledesmatires"/>
              <w:jc w:val="right"/>
            </w:pPr>
          </w:p>
        </w:tc>
      </w:tr>
    </w:tbl>
    <w:p w14:paraId="60CEF2A4" w14:textId="77777777" w:rsidR="00626F39" w:rsidRDefault="00626F39" w:rsidP="00626F39">
      <w:pPr>
        <w:pStyle w:val="En-ttedetabledesmatires"/>
        <w:spacing w:before="0"/>
        <w:jc w:val="center"/>
        <w:rPr>
          <w:sz w:val="24"/>
          <w:szCs w:val="24"/>
        </w:rPr>
      </w:pPr>
    </w:p>
    <w:p w14:paraId="3183B39E" w14:textId="7A3866DC" w:rsidR="00626F39" w:rsidRPr="0074023B" w:rsidRDefault="00626F39" w:rsidP="00626F39">
      <w:pPr>
        <w:pStyle w:val="En-ttedetabledesmatires"/>
        <w:spacing w:before="0"/>
        <w:jc w:val="center"/>
        <w:rPr>
          <w:sz w:val="24"/>
          <w:szCs w:val="24"/>
        </w:rPr>
      </w:pPr>
      <w:r>
        <w:rPr>
          <w:sz w:val="24"/>
          <w:szCs w:val="24"/>
        </w:rPr>
        <w:t>R</w:t>
      </w:r>
      <w:r w:rsidRPr="0074023B">
        <w:rPr>
          <w:sz w:val="24"/>
          <w:szCs w:val="24"/>
        </w:rPr>
        <w:t>éalisé par Steph@stro</w:t>
      </w:r>
    </w:p>
    <w:p w14:paraId="248E7178" w14:textId="77777777" w:rsidR="00626F39" w:rsidRPr="0074023B" w:rsidRDefault="00F12D57" w:rsidP="00626F39">
      <w:pPr>
        <w:pStyle w:val="En-ttedetabledesmatires"/>
        <w:spacing w:before="0"/>
        <w:jc w:val="center"/>
        <w:rPr>
          <w:sz w:val="24"/>
          <w:szCs w:val="24"/>
        </w:rPr>
      </w:pPr>
      <w:hyperlink r:id="rId11" w:history="1">
        <w:r w:rsidR="00626F39" w:rsidRPr="0074023B">
          <w:rPr>
            <w:rStyle w:val="Lienhypertexte"/>
            <w:sz w:val="24"/>
            <w:szCs w:val="24"/>
          </w:rPr>
          <w:t>https://stephastro.go.zd.fr/</w:t>
        </w:r>
      </w:hyperlink>
    </w:p>
    <w:p w14:paraId="07A3BD7F" w14:textId="77777777" w:rsidR="00626F39" w:rsidRPr="0074023B" w:rsidRDefault="00626F39" w:rsidP="00626F39">
      <w:pPr>
        <w:pStyle w:val="En-ttedetabledesmatires"/>
        <w:spacing w:before="0"/>
        <w:jc w:val="center"/>
        <w:rPr>
          <w:sz w:val="24"/>
          <w:szCs w:val="24"/>
        </w:rPr>
      </w:pPr>
      <w:r w:rsidRPr="0074023B">
        <w:rPr>
          <w:sz w:val="24"/>
          <w:szCs w:val="24"/>
        </w:rPr>
        <w:t>Septembre 2025</w:t>
      </w:r>
    </w:p>
    <w:p w14:paraId="48E1929A" w14:textId="0227B5B0" w:rsidR="00FB241F" w:rsidRDefault="002309F0" w:rsidP="00520F0B">
      <w:pPr>
        <w:pStyle w:val="En-ttedetabledesmatires"/>
        <w:spacing w:before="0"/>
        <w:jc w:val="center"/>
      </w:pPr>
      <w:r>
        <w:drawing>
          <wp:inline distT="0" distB="0" distL="0" distR="0" wp14:anchorId="409865BC" wp14:editId="1BB4CCF6">
            <wp:extent cx="1101090" cy="1074420"/>
            <wp:effectExtent l="0" t="0" r="0" b="0"/>
            <wp:docPr id="356" name="Image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090" cy="1074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13841F" w14:textId="10C1EFC5" w:rsidR="00AB15A5" w:rsidRDefault="00AB15A5" w:rsidP="008B1BBD">
      <w:pPr>
        <w:pStyle w:val="En-ttedetabledesmatires"/>
      </w:pPr>
      <w:r>
        <w:lastRenderedPageBreak/>
        <w:t>Sommaire</w:t>
      </w:r>
    </w:p>
    <w:p w14:paraId="6819B042" w14:textId="39E16829" w:rsidR="005A710E" w:rsidRDefault="00E13614">
      <w:pPr>
        <w:pStyle w:val="TM1"/>
        <w:rPr>
          <w:rFonts w:asciiTheme="minorHAnsi" w:eastAsiaTheme="minorEastAsia" w:hAnsiTheme="minorHAnsi" w:cstheme="minorBidi"/>
          <w:b w:val="0"/>
          <w:noProof/>
          <w:color w:val="auto"/>
          <w:sz w:val="22"/>
          <w:lang w:eastAsia="fr-FR"/>
        </w:rPr>
      </w:pPr>
      <w:r>
        <w:rPr>
          <w:rFonts w:ascii="Cambria" w:hAnsi="Cambria"/>
          <w:szCs w:val="20"/>
        </w:rPr>
        <w:fldChar w:fldCharType="begin"/>
      </w:r>
      <w:r>
        <w:rPr>
          <w:rFonts w:ascii="Cambria" w:hAnsi="Cambria"/>
          <w:szCs w:val="20"/>
        </w:rPr>
        <w:instrText xml:space="preserve"> TOC \o "1-3" \h \z \u </w:instrText>
      </w:r>
      <w:r>
        <w:rPr>
          <w:rFonts w:ascii="Cambria" w:hAnsi="Cambria"/>
          <w:szCs w:val="20"/>
        </w:rPr>
        <w:fldChar w:fldCharType="separate"/>
      </w:r>
      <w:hyperlink w:anchor="_Toc210426719" w:history="1">
        <w:r w:rsidR="005A710E" w:rsidRPr="00E80086">
          <w:rPr>
            <w:rStyle w:val="Lienhypertexte"/>
            <w:noProof/>
          </w:rPr>
          <w:t>1</w:t>
        </w:r>
        <w:r w:rsidR="005A710E">
          <w:rPr>
            <w:rFonts w:asciiTheme="minorHAnsi" w:eastAsiaTheme="minorEastAsia" w:hAnsiTheme="minorHAnsi" w:cstheme="minorBidi"/>
            <w:b w:val="0"/>
            <w:noProof/>
            <w:color w:val="auto"/>
            <w:sz w:val="22"/>
            <w:lang w:eastAsia="fr-FR"/>
          </w:rPr>
          <w:tab/>
        </w:r>
        <w:r w:rsidR="005A710E" w:rsidRPr="00E80086">
          <w:rPr>
            <w:rStyle w:val="Lienhypertexte"/>
            <w:noProof/>
          </w:rPr>
          <w:t>SETUP / IMAGES / LOGICIEL</w:t>
        </w:r>
        <w:r w:rsidR="005A710E">
          <w:rPr>
            <w:noProof/>
            <w:webHidden/>
          </w:rPr>
          <w:tab/>
        </w:r>
        <w:r w:rsidR="005A710E">
          <w:rPr>
            <w:noProof/>
            <w:webHidden/>
          </w:rPr>
          <w:fldChar w:fldCharType="begin"/>
        </w:r>
        <w:r w:rsidR="005A710E">
          <w:rPr>
            <w:noProof/>
            <w:webHidden/>
          </w:rPr>
          <w:instrText xml:space="preserve"> PAGEREF _Toc210426719 \h </w:instrText>
        </w:r>
        <w:r w:rsidR="005A710E">
          <w:rPr>
            <w:noProof/>
            <w:webHidden/>
          </w:rPr>
        </w:r>
        <w:r w:rsidR="005A710E">
          <w:rPr>
            <w:noProof/>
            <w:webHidden/>
          </w:rPr>
          <w:fldChar w:fldCharType="separate"/>
        </w:r>
        <w:r w:rsidR="005A710E">
          <w:rPr>
            <w:noProof/>
            <w:webHidden/>
          </w:rPr>
          <w:t>3</w:t>
        </w:r>
        <w:r w:rsidR="005A710E">
          <w:rPr>
            <w:noProof/>
            <w:webHidden/>
          </w:rPr>
          <w:fldChar w:fldCharType="end"/>
        </w:r>
      </w:hyperlink>
    </w:p>
    <w:p w14:paraId="3C8BB562" w14:textId="47399FDC" w:rsidR="005A710E" w:rsidRDefault="005A710E">
      <w:pPr>
        <w:pStyle w:val="TM1"/>
        <w:rPr>
          <w:rFonts w:asciiTheme="minorHAnsi" w:eastAsiaTheme="minorEastAsia" w:hAnsiTheme="minorHAnsi" w:cstheme="minorBidi"/>
          <w:b w:val="0"/>
          <w:noProof/>
          <w:color w:val="auto"/>
          <w:sz w:val="22"/>
          <w:lang w:eastAsia="fr-FR"/>
        </w:rPr>
      </w:pPr>
      <w:hyperlink w:anchor="_Toc210426720" w:history="1">
        <w:r w:rsidRPr="00E80086">
          <w:rPr>
            <w:rStyle w:val="Lienhypertexte"/>
            <w:noProof/>
          </w:rPr>
          <w:t>2</w:t>
        </w:r>
        <w:r>
          <w:rPr>
            <w:rFonts w:asciiTheme="minorHAnsi" w:eastAsiaTheme="minorEastAsia" w:hAnsiTheme="minorHAnsi" w:cstheme="minorBidi"/>
            <w:b w:val="0"/>
            <w:noProof/>
            <w:color w:val="auto"/>
            <w:sz w:val="22"/>
            <w:lang w:eastAsia="fr-FR"/>
          </w:rPr>
          <w:tab/>
        </w:r>
        <w:r w:rsidRPr="00E80086">
          <w:rPr>
            <w:rStyle w:val="Lienhypertexte"/>
            <w:noProof/>
          </w:rPr>
          <w:t>PRETRAITEMENT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_Toc210426720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56BA4F89" w14:textId="3929CE32" w:rsidR="005A710E" w:rsidRDefault="005A710E">
      <w:pPr>
        <w:pStyle w:val="TM1"/>
        <w:rPr>
          <w:rFonts w:asciiTheme="minorHAnsi" w:eastAsiaTheme="minorEastAsia" w:hAnsiTheme="minorHAnsi" w:cstheme="minorBidi"/>
          <w:b w:val="0"/>
          <w:noProof/>
          <w:color w:val="auto"/>
          <w:sz w:val="22"/>
          <w:lang w:eastAsia="fr-FR"/>
        </w:rPr>
      </w:pPr>
      <w:hyperlink w:anchor="_Toc210426721" w:history="1">
        <w:r w:rsidRPr="00E80086">
          <w:rPr>
            <w:rStyle w:val="Lienhypertexte"/>
            <w:rFonts w:ascii="Segoe UI Emoji" w:eastAsia="Segoe UI Emoji" w:hAnsi="Segoe UI Emoji" w:cs="Segoe UI Emoji"/>
            <w:noProof/>
          </w:rPr>
          <w:t>3</w:t>
        </w:r>
        <w:r>
          <w:rPr>
            <w:rFonts w:asciiTheme="minorHAnsi" w:eastAsiaTheme="minorEastAsia" w:hAnsiTheme="minorHAnsi" w:cstheme="minorBidi"/>
            <w:b w:val="0"/>
            <w:noProof/>
            <w:color w:val="auto"/>
            <w:sz w:val="22"/>
            <w:lang w:eastAsia="fr-FR"/>
          </w:rPr>
          <w:tab/>
        </w:r>
        <w:r w:rsidRPr="00E80086">
          <w:rPr>
            <w:rStyle w:val="Lienhypertexte"/>
            <w:noProof/>
          </w:rPr>
          <w:t>RECADRAGE DE L’IMAGE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_Toc210426721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448A19EE" w14:textId="1F010B04" w:rsidR="005A710E" w:rsidRDefault="005A710E">
      <w:pPr>
        <w:pStyle w:val="TM1"/>
        <w:rPr>
          <w:rFonts w:asciiTheme="minorHAnsi" w:eastAsiaTheme="minorEastAsia" w:hAnsiTheme="minorHAnsi" w:cstheme="minorBidi"/>
          <w:b w:val="0"/>
          <w:noProof/>
          <w:color w:val="auto"/>
          <w:sz w:val="22"/>
          <w:lang w:eastAsia="fr-FR"/>
        </w:rPr>
      </w:pPr>
      <w:hyperlink w:anchor="_Toc210426722" w:history="1">
        <w:r w:rsidRPr="00E80086">
          <w:rPr>
            <w:rStyle w:val="Lienhypertexte"/>
            <w:noProof/>
          </w:rPr>
          <w:t>4</w:t>
        </w:r>
        <w:r>
          <w:rPr>
            <w:rFonts w:asciiTheme="minorHAnsi" w:eastAsiaTheme="minorEastAsia" w:hAnsiTheme="minorHAnsi" w:cstheme="minorBidi"/>
            <w:b w:val="0"/>
            <w:noProof/>
            <w:color w:val="auto"/>
            <w:sz w:val="22"/>
            <w:lang w:eastAsia="fr-FR"/>
          </w:rPr>
          <w:tab/>
        </w:r>
        <w:r w:rsidRPr="00E80086">
          <w:rPr>
            <w:rStyle w:val="Lienhypertexte"/>
            <w:noProof/>
          </w:rPr>
          <w:t>RETRAIT DU GRADIENT via GRADIENT CORRECTION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_Toc210426722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01118D2A" w14:textId="32EDDEE0" w:rsidR="005A710E" w:rsidRDefault="005A710E">
      <w:pPr>
        <w:pStyle w:val="TM1"/>
        <w:rPr>
          <w:rFonts w:asciiTheme="minorHAnsi" w:eastAsiaTheme="minorEastAsia" w:hAnsiTheme="minorHAnsi" w:cstheme="minorBidi"/>
          <w:b w:val="0"/>
          <w:noProof/>
          <w:color w:val="auto"/>
          <w:sz w:val="22"/>
          <w:lang w:eastAsia="fr-FR"/>
        </w:rPr>
      </w:pPr>
      <w:hyperlink w:anchor="_Toc210426723" w:history="1">
        <w:r w:rsidRPr="00E80086">
          <w:rPr>
            <w:rStyle w:val="Lienhypertexte"/>
            <w:noProof/>
          </w:rPr>
          <w:t>5</w:t>
        </w:r>
        <w:r>
          <w:rPr>
            <w:rFonts w:asciiTheme="minorHAnsi" w:eastAsiaTheme="minorEastAsia" w:hAnsiTheme="minorHAnsi" w:cstheme="minorBidi"/>
            <w:b w:val="0"/>
            <w:noProof/>
            <w:color w:val="auto"/>
            <w:sz w:val="22"/>
            <w:lang w:eastAsia="fr-FR"/>
          </w:rPr>
          <w:tab/>
        </w:r>
        <w:r w:rsidRPr="00E80086">
          <w:rPr>
            <w:rStyle w:val="Lienhypertexte"/>
            <w:noProof/>
          </w:rPr>
          <w:t>CORRECTION DES ETOILES via BXT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_Toc210426723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19614599" w14:textId="6DEACA21" w:rsidR="005A710E" w:rsidRDefault="005A710E">
      <w:pPr>
        <w:pStyle w:val="TM1"/>
        <w:rPr>
          <w:rFonts w:asciiTheme="minorHAnsi" w:eastAsiaTheme="minorEastAsia" w:hAnsiTheme="minorHAnsi" w:cstheme="minorBidi"/>
          <w:b w:val="0"/>
          <w:noProof/>
          <w:color w:val="auto"/>
          <w:sz w:val="22"/>
          <w:lang w:eastAsia="fr-FR"/>
        </w:rPr>
      </w:pPr>
      <w:hyperlink w:anchor="_Toc210426724" w:history="1">
        <w:r w:rsidRPr="00E80086">
          <w:rPr>
            <w:rStyle w:val="Lienhypertexte"/>
            <w:noProof/>
          </w:rPr>
          <w:t>6</w:t>
        </w:r>
        <w:r>
          <w:rPr>
            <w:rFonts w:asciiTheme="minorHAnsi" w:eastAsiaTheme="minorEastAsia" w:hAnsiTheme="minorHAnsi" w:cstheme="minorBidi"/>
            <w:b w:val="0"/>
            <w:noProof/>
            <w:color w:val="auto"/>
            <w:sz w:val="22"/>
            <w:lang w:eastAsia="fr-FR"/>
          </w:rPr>
          <w:tab/>
        </w:r>
        <w:r w:rsidRPr="00E80086">
          <w:rPr>
            <w:rStyle w:val="Lienhypertexte"/>
            <w:noProof/>
          </w:rPr>
          <w:t>SEPARATION ETOILES et OBJET via STARNET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_Toc210426724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43B7C10B" w14:textId="334962E9" w:rsidR="005A710E" w:rsidRDefault="005A710E">
      <w:pPr>
        <w:pStyle w:val="TM1"/>
        <w:rPr>
          <w:rFonts w:asciiTheme="minorHAnsi" w:eastAsiaTheme="minorEastAsia" w:hAnsiTheme="minorHAnsi" w:cstheme="minorBidi"/>
          <w:b w:val="0"/>
          <w:noProof/>
          <w:color w:val="auto"/>
          <w:sz w:val="22"/>
          <w:lang w:eastAsia="fr-FR"/>
        </w:rPr>
      </w:pPr>
      <w:hyperlink w:anchor="_Toc210426725" w:history="1">
        <w:r w:rsidRPr="00E80086">
          <w:rPr>
            <w:rStyle w:val="Lienhypertexte"/>
            <w:noProof/>
          </w:rPr>
          <w:t>7</w:t>
        </w:r>
        <w:r>
          <w:rPr>
            <w:rFonts w:asciiTheme="minorHAnsi" w:eastAsiaTheme="minorEastAsia" w:hAnsiTheme="minorHAnsi" w:cstheme="minorBidi"/>
            <w:b w:val="0"/>
            <w:noProof/>
            <w:color w:val="auto"/>
            <w:sz w:val="22"/>
            <w:lang w:eastAsia="fr-FR"/>
          </w:rPr>
          <w:tab/>
        </w:r>
        <w:r w:rsidRPr="00E80086">
          <w:rPr>
            <w:rStyle w:val="Lienhypertexte"/>
            <w:noProof/>
          </w:rPr>
          <w:t>MONTEE D’HISTOGRAMME sur le STARMASK via HISTOGRAM TRANSFORMATION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_Toc210426725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7B75ACC1" w14:textId="17E99DBD" w:rsidR="005A710E" w:rsidRDefault="005A710E">
      <w:pPr>
        <w:pStyle w:val="TM1"/>
        <w:rPr>
          <w:rFonts w:asciiTheme="minorHAnsi" w:eastAsiaTheme="minorEastAsia" w:hAnsiTheme="minorHAnsi" w:cstheme="minorBidi"/>
          <w:b w:val="0"/>
          <w:noProof/>
          <w:color w:val="auto"/>
          <w:sz w:val="22"/>
          <w:lang w:eastAsia="fr-FR"/>
        </w:rPr>
      </w:pPr>
      <w:hyperlink w:anchor="_Toc210426726" w:history="1">
        <w:r w:rsidRPr="00E80086">
          <w:rPr>
            <w:rStyle w:val="Lienhypertexte"/>
            <w:noProof/>
          </w:rPr>
          <w:t>8</w:t>
        </w:r>
        <w:r>
          <w:rPr>
            <w:rFonts w:asciiTheme="minorHAnsi" w:eastAsiaTheme="minorEastAsia" w:hAnsiTheme="minorHAnsi" w:cstheme="minorBidi"/>
            <w:b w:val="0"/>
            <w:noProof/>
            <w:color w:val="auto"/>
            <w:sz w:val="22"/>
            <w:lang w:eastAsia="fr-FR"/>
          </w:rPr>
          <w:tab/>
        </w:r>
        <w:r w:rsidRPr="00E80086">
          <w:rPr>
            <w:rStyle w:val="Lienhypertexte"/>
            <w:noProof/>
          </w:rPr>
          <w:t>MONTEE D’HISTOGRAMME sur la STARLESS via GHS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_Toc210426726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6C7163E4" w14:textId="23343665" w:rsidR="005A710E" w:rsidRDefault="005A710E">
      <w:pPr>
        <w:pStyle w:val="TM2"/>
        <w:rPr>
          <w:rFonts w:asciiTheme="minorHAnsi" w:eastAsiaTheme="minorEastAsia" w:hAnsiTheme="minorHAnsi" w:cstheme="minorBidi"/>
          <w:noProof/>
          <w:color w:val="auto"/>
          <w:sz w:val="22"/>
          <w:lang w:eastAsia="fr-FR"/>
        </w:rPr>
      </w:pPr>
      <w:hyperlink w:anchor="_Toc210426727" w:history="1">
        <w:r w:rsidRPr="00E80086">
          <w:rPr>
            <w:rStyle w:val="Lienhypertexte"/>
            <w:noProof/>
          </w:rPr>
          <w:t>8.1</w:t>
        </w:r>
        <w:r>
          <w:rPr>
            <w:rFonts w:asciiTheme="minorHAnsi" w:eastAsiaTheme="minorEastAsia" w:hAnsiTheme="minorHAnsi" w:cstheme="minorBidi"/>
            <w:noProof/>
            <w:color w:val="auto"/>
            <w:sz w:val="22"/>
            <w:lang w:eastAsia="fr-FR"/>
          </w:rPr>
          <w:tab/>
        </w:r>
        <w:r w:rsidRPr="00E80086">
          <w:rPr>
            <w:rStyle w:val="Lienhypertexte"/>
            <w:noProof/>
          </w:rPr>
          <w:t>Réduction de bruit via NXT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_Toc210426727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551224BA" w14:textId="3BE498ED" w:rsidR="005A710E" w:rsidRDefault="005A710E">
      <w:pPr>
        <w:pStyle w:val="TM2"/>
        <w:rPr>
          <w:rFonts w:asciiTheme="minorHAnsi" w:eastAsiaTheme="minorEastAsia" w:hAnsiTheme="minorHAnsi" w:cstheme="minorBidi"/>
          <w:noProof/>
          <w:color w:val="auto"/>
          <w:sz w:val="22"/>
          <w:lang w:eastAsia="fr-FR"/>
        </w:rPr>
      </w:pPr>
      <w:hyperlink w:anchor="_Toc210426728" w:history="1">
        <w:r w:rsidRPr="00E80086">
          <w:rPr>
            <w:rStyle w:val="Lienhypertexte"/>
            <w:noProof/>
          </w:rPr>
          <w:t>8.2</w:t>
        </w:r>
        <w:r>
          <w:rPr>
            <w:rFonts w:asciiTheme="minorHAnsi" w:eastAsiaTheme="minorEastAsia" w:hAnsiTheme="minorHAnsi" w:cstheme="minorBidi"/>
            <w:noProof/>
            <w:color w:val="auto"/>
            <w:sz w:val="22"/>
            <w:lang w:eastAsia="fr-FR"/>
          </w:rPr>
          <w:tab/>
        </w:r>
        <w:r w:rsidRPr="00E80086">
          <w:rPr>
            <w:rStyle w:val="Lienhypertexte"/>
            <w:noProof/>
          </w:rPr>
          <w:t>Réglage du point noir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_Toc210426728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3417DA00" w14:textId="60A4E1EF" w:rsidR="005A710E" w:rsidRDefault="005A710E">
      <w:pPr>
        <w:pStyle w:val="TM2"/>
        <w:rPr>
          <w:rFonts w:asciiTheme="minorHAnsi" w:eastAsiaTheme="minorEastAsia" w:hAnsiTheme="minorHAnsi" w:cstheme="minorBidi"/>
          <w:noProof/>
          <w:color w:val="auto"/>
          <w:sz w:val="22"/>
          <w:lang w:eastAsia="fr-FR"/>
        </w:rPr>
      </w:pPr>
      <w:hyperlink w:anchor="_Toc210426729" w:history="1">
        <w:r w:rsidRPr="00E80086">
          <w:rPr>
            <w:rStyle w:val="Lienhypertexte"/>
            <w:noProof/>
          </w:rPr>
          <w:t>8.3</w:t>
        </w:r>
        <w:r>
          <w:rPr>
            <w:rFonts w:asciiTheme="minorHAnsi" w:eastAsiaTheme="minorEastAsia" w:hAnsiTheme="minorHAnsi" w:cstheme="minorBidi"/>
            <w:noProof/>
            <w:color w:val="auto"/>
            <w:sz w:val="22"/>
            <w:lang w:eastAsia="fr-FR"/>
          </w:rPr>
          <w:tab/>
        </w:r>
        <w:r w:rsidRPr="00E80086">
          <w:rPr>
            <w:rStyle w:val="Lienhypertexte"/>
            <w:noProof/>
          </w:rPr>
          <w:t>Montée d’histogramme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_Toc210426729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1212F118" w14:textId="56F6E113" w:rsidR="005A710E" w:rsidRDefault="005A710E">
      <w:pPr>
        <w:pStyle w:val="TM1"/>
        <w:rPr>
          <w:rFonts w:asciiTheme="minorHAnsi" w:eastAsiaTheme="minorEastAsia" w:hAnsiTheme="minorHAnsi" w:cstheme="minorBidi"/>
          <w:b w:val="0"/>
          <w:noProof/>
          <w:color w:val="auto"/>
          <w:sz w:val="22"/>
          <w:lang w:eastAsia="fr-FR"/>
        </w:rPr>
      </w:pPr>
      <w:hyperlink w:anchor="_Toc210426730" w:history="1">
        <w:r w:rsidRPr="00E80086">
          <w:rPr>
            <w:rStyle w:val="Lienhypertexte"/>
            <w:noProof/>
          </w:rPr>
          <w:t>9</w:t>
        </w:r>
        <w:r>
          <w:rPr>
            <w:rFonts w:asciiTheme="minorHAnsi" w:eastAsiaTheme="minorEastAsia" w:hAnsiTheme="minorHAnsi" w:cstheme="minorBidi"/>
            <w:b w:val="0"/>
            <w:noProof/>
            <w:color w:val="auto"/>
            <w:sz w:val="22"/>
            <w:lang w:eastAsia="fr-FR"/>
          </w:rPr>
          <w:tab/>
        </w:r>
        <w:r w:rsidRPr="00E80086">
          <w:rPr>
            <w:rStyle w:val="Lienhypertexte"/>
            <w:noProof/>
          </w:rPr>
          <w:t>AUGMENTATION DES DETAILS avec BXT et MASQUE sur la galaxie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_Toc210426730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7BB7D6F1" w14:textId="2EA9BEFB" w:rsidR="005A710E" w:rsidRDefault="005A710E">
      <w:pPr>
        <w:pStyle w:val="TM1"/>
        <w:rPr>
          <w:rFonts w:asciiTheme="minorHAnsi" w:eastAsiaTheme="minorEastAsia" w:hAnsiTheme="minorHAnsi" w:cstheme="minorBidi"/>
          <w:b w:val="0"/>
          <w:noProof/>
          <w:color w:val="auto"/>
          <w:sz w:val="22"/>
          <w:lang w:eastAsia="fr-FR"/>
        </w:rPr>
      </w:pPr>
      <w:hyperlink w:anchor="_Toc210426731" w:history="1">
        <w:r w:rsidRPr="00E80086">
          <w:rPr>
            <w:rStyle w:val="Lienhypertexte"/>
            <w:noProof/>
          </w:rPr>
          <w:t>10</w:t>
        </w:r>
        <w:r>
          <w:rPr>
            <w:rFonts w:asciiTheme="minorHAnsi" w:eastAsiaTheme="minorEastAsia" w:hAnsiTheme="minorHAnsi" w:cstheme="minorBidi"/>
            <w:b w:val="0"/>
            <w:noProof/>
            <w:color w:val="auto"/>
            <w:sz w:val="22"/>
            <w:lang w:eastAsia="fr-FR"/>
          </w:rPr>
          <w:tab/>
        </w:r>
        <w:r w:rsidRPr="00E80086">
          <w:rPr>
            <w:rStyle w:val="Lienhypertexte"/>
            <w:noProof/>
          </w:rPr>
          <w:t>HISTOGRAM TRANSFORMATION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_Toc210426731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56BDE8B7" w14:textId="481B57F1" w:rsidR="005A710E" w:rsidRDefault="005A710E">
      <w:pPr>
        <w:pStyle w:val="TM1"/>
        <w:rPr>
          <w:rFonts w:asciiTheme="minorHAnsi" w:eastAsiaTheme="minorEastAsia" w:hAnsiTheme="minorHAnsi" w:cstheme="minorBidi"/>
          <w:b w:val="0"/>
          <w:noProof/>
          <w:color w:val="auto"/>
          <w:sz w:val="22"/>
          <w:lang w:eastAsia="fr-FR"/>
        </w:rPr>
      </w:pPr>
      <w:hyperlink w:anchor="_Toc210426732" w:history="1">
        <w:r w:rsidRPr="00E80086">
          <w:rPr>
            <w:rStyle w:val="Lienhypertexte"/>
            <w:noProof/>
          </w:rPr>
          <w:t>11</w:t>
        </w:r>
        <w:r>
          <w:rPr>
            <w:rFonts w:asciiTheme="minorHAnsi" w:eastAsiaTheme="minorEastAsia" w:hAnsiTheme="minorHAnsi" w:cstheme="minorBidi"/>
            <w:b w:val="0"/>
            <w:noProof/>
            <w:color w:val="auto"/>
            <w:sz w:val="22"/>
            <w:lang w:eastAsia="fr-FR"/>
          </w:rPr>
          <w:tab/>
        </w:r>
        <w:r w:rsidRPr="00E80086">
          <w:rPr>
            <w:rStyle w:val="Lienhypertexte"/>
            <w:noProof/>
          </w:rPr>
          <w:t>FUSION DES IMAGES STARLESS ET STASMASK via SCREENSTARS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_Toc210426732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4E959669" w14:textId="5D79BD5A" w:rsidR="005A710E" w:rsidRDefault="005A710E">
      <w:pPr>
        <w:pStyle w:val="TM1"/>
        <w:rPr>
          <w:rFonts w:asciiTheme="minorHAnsi" w:eastAsiaTheme="minorEastAsia" w:hAnsiTheme="minorHAnsi" w:cstheme="minorBidi"/>
          <w:b w:val="0"/>
          <w:noProof/>
          <w:color w:val="auto"/>
          <w:sz w:val="22"/>
          <w:lang w:eastAsia="fr-FR"/>
        </w:rPr>
      </w:pPr>
      <w:hyperlink w:anchor="_Toc210426733" w:history="1">
        <w:r w:rsidRPr="00E80086">
          <w:rPr>
            <w:rStyle w:val="Lienhypertexte"/>
            <w:noProof/>
          </w:rPr>
          <w:t>12</w:t>
        </w:r>
        <w:r>
          <w:rPr>
            <w:rFonts w:asciiTheme="minorHAnsi" w:eastAsiaTheme="minorEastAsia" w:hAnsiTheme="minorHAnsi" w:cstheme="minorBidi"/>
            <w:b w:val="0"/>
            <w:noProof/>
            <w:color w:val="auto"/>
            <w:sz w:val="22"/>
            <w:lang w:eastAsia="fr-FR"/>
          </w:rPr>
          <w:tab/>
        </w:r>
        <w:r w:rsidRPr="00E80086">
          <w:rPr>
            <w:rStyle w:val="Lienhypertexte"/>
            <w:noProof/>
          </w:rPr>
          <w:t>LISSAGE DU BRUIT via NXT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_Toc210426733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5BB8237E" w14:textId="00930F7F" w:rsidR="005A710E" w:rsidRDefault="005A710E">
      <w:pPr>
        <w:pStyle w:val="TM1"/>
        <w:rPr>
          <w:rFonts w:asciiTheme="minorHAnsi" w:eastAsiaTheme="minorEastAsia" w:hAnsiTheme="minorHAnsi" w:cstheme="minorBidi"/>
          <w:b w:val="0"/>
          <w:noProof/>
          <w:color w:val="auto"/>
          <w:sz w:val="22"/>
          <w:lang w:eastAsia="fr-FR"/>
        </w:rPr>
      </w:pPr>
      <w:hyperlink w:anchor="_Toc210426734" w:history="1">
        <w:r w:rsidRPr="00E80086">
          <w:rPr>
            <w:rStyle w:val="Lienhypertexte"/>
            <w:rFonts w:cs="Calibri"/>
            <w:noProof/>
          </w:rPr>
          <w:t>13</w:t>
        </w:r>
        <w:r>
          <w:rPr>
            <w:rFonts w:asciiTheme="minorHAnsi" w:eastAsiaTheme="minorEastAsia" w:hAnsiTheme="minorHAnsi" w:cstheme="minorBidi"/>
            <w:b w:val="0"/>
            <w:noProof/>
            <w:color w:val="auto"/>
            <w:sz w:val="22"/>
            <w:lang w:eastAsia="fr-FR"/>
          </w:rPr>
          <w:tab/>
        </w:r>
        <w:r w:rsidRPr="00E80086">
          <w:rPr>
            <w:rStyle w:val="Lienhypertexte"/>
            <w:noProof/>
          </w:rPr>
          <w:t>CURVE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_Toc210426734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42368173" w14:textId="77799590" w:rsidR="005A710E" w:rsidRDefault="005A710E">
      <w:pPr>
        <w:pStyle w:val="TM1"/>
        <w:rPr>
          <w:rFonts w:asciiTheme="minorHAnsi" w:eastAsiaTheme="minorEastAsia" w:hAnsiTheme="minorHAnsi" w:cstheme="minorBidi"/>
          <w:b w:val="0"/>
          <w:noProof/>
          <w:color w:val="auto"/>
          <w:sz w:val="22"/>
          <w:lang w:eastAsia="fr-FR"/>
        </w:rPr>
      </w:pPr>
      <w:hyperlink w:anchor="_Toc210426735" w:history="1">
        <w:r w:rsidRPr="00E80086">
          <w:rPr>
            <w:rStyle w:val="Lienhypertexte"/>
            <w:noProof/>
          </w:rPr>
          <w:t>14</w:t>
        </w:r>
        <w:r>
          <w:rPr>
            <w:rFonts w:asciiTheme="minorHAnsi" w:eastAsiaTheme="minorEastAsia" w:hAnsiTheme="minorHAnsi" w:cstheme="minorBidi"/>
            <w:b w:val="0"/>
            <w:noProof/>
            <w:color w:val="auto"/>
            <w:sz w:val="22"/>
            <w:lang w:eastAsia="fr-FR"/>
          </w:rPr>
          <w:tab/>
        </w:r>
        <w:r w:rsidRPr="00E80086">
          <w:rPr>
            <w:rStyle w:val="Lienhypertexte"/>
            <w:noProof/>
          </w:rPr>
          <w:t>ENREGISTREMENT EN PNG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_Toc210426735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474CE8C9" w14:textId="4010E91A" w:rsidR="003716FF" w:rsidRDefault="00E13614" w:rsidP="00D94D4B">
      <w:pPr>
        <w:pStyle w:val="TM1"/>
        <w:jc w:val="left"/>
      </w:pPr>
      <w:r>
        <w:rPr>
          <w:rFonts w:ascii="Cambria" w:hAnsi="Cambria"/>
          <w:szCs w:val="20"/>
        </w:rPr>
        <w:fldChar w:fldCharType="end"/>
      </w:r>
      <w:r w:rsidR="00AC5287">
        <w:br w:type="page"/>
      </w:r>
    </w:p>
    <w:p w14:paraId="6C8B3432" w14:textId="5F771046" w:rsidR="00AB15A5" w:rsidRDefault="00836EA1" w:rsidP="00644DFE">
      <w:pPr>
        <w:pStyle w:val="Titre1"/>
        <w:shd w:val="clear" w:color="auto" w:fill="99CCFF"/>
        <w:spacing w:before="120" w:after="120"/>
      </w:pPr>
      <w:bookmarkStart w:id="0" w:name="_Toc210426719"/>
      <w:r>
        <w:lastRenderedPageBreak/>
        <w:t xml:space="preserve">SETUP </w:t>
      </w:r>
      <w:r w:rsidR="00A371D8">
        <w:t>/</w:t>
      </w:r>
      <w:r>
        <w:t xml:space="preserve"> IMAGES</w:t>
      </w:r>
      <w:r w:rsidR="00A371D8">
        <w:t xml:space="preserve"> / LO</w:t>
      </w:r>
      <w:r w:rsidR="00A20621">
        <w:t>G</w:t>
      </w:r>
      <w:r w:rsidR="00A371D8">
        <w:t>ICIEL</w:t>
      </w:r>
      <w:bookmarkEnd w:id="0"/>
    </w:p>
    <w:p w14:paraId="335E4AEA" w14:textId="4EFEFEA9" w:rsidR="00A371D8" w:rsidRDefault="00A371D8" w:rsidP="00A371D8">
      <w:pPr>
        <w:spacing w:after="0"/>
        <w:rPr>
          <w:rFonts w:cs="Calibri"/>
        </w:rPr>
      </w:pPr>
      <w:r>
        <w:rPr>
          <w:rFonts w:cs="Calibri"/>
        </w:rPr>
        <w:t>D</w:t>
      </w:r>
      <w:r w:rsidR="00191E62">
        <w:rPr>
          <w:rFonts w:cs="Calibri"/>
        </w:rPr>
        <w:t>ATE et LIEU</w:t>
      </w:r>
      <w:r>
        <w:rPr>
          <w:rFonts w:cs="Calibri"/>
        </w:rPr>
        <w:t xml:space="preserve"> : le </w:t>
      </w:r>
      <w:r w:rsidR="00694F94">
        <w:rPr>
          <w:rFonts w:cs="Calibri"/>
        </w:rPr>
        <w:t>15 avril 2015</w:t>
      </w:r>
      <w:r w:rsidR="008B7A36">
        <w:rPr>
          <w:rFonts w:cs="Calibri"/>
        </w:rPr>
        <w:t xml:space="preserve"> à Ablis,</w:t>
      </w:r>
    </w:p>
    <w:p w14:paraId="436CCA73" w14:textId="77777777" w:rsidR="00373041" w:rsidRDefault="00373041" w:rsidP="00373041">
      <w:pPr>
        <w:spacing w:after="0"/>
        <w:rPr>
          <w:rFonts w:cs="Calibri"/>
        </w:rPr>
      </w:pPr>
      <w:r>
        <w:rPr>
          <w:rFonts w:cs="Calibri"/>
        </w:rPr>
        <w:t>SETUP :</w:t>
      </w:r>
    </w:p>
    <w:p w14:paraId="3F9F76A5" w14:textId="77777777" w:rsidR="00373041" w:rsidRDefault="00373041" w:rsidP="00373041">
      <w:pPr>
        <w:numPr>
          <w:ilvl w:val="0"/>
          <w:numId w:val="15"/>
        </w:numPr>
        <w:spacing w:after="0"/>
        <w:rPr>
          <w:rFonts w:cs="Calibri"/>
        </w:rPr>
      </w:pPr>
      <w:r>
        <w:rPr>
          <w:rFonts w:cs="Calibri"/>
        </w:rPr>
        <w:t>Instrument : Lunette Astrotech 106/690</w:t>
      </w:r>
    </w:p>
    <w:p w14:paraId="63975BC0" w14:textId="27FDE276" w:rsidR="00373041" w:rsidRPr="00191E62" w:rsidRDefault="00373041" w:rsidP="006301A9">
      <w:pPr>
        <w:numPr>
          <w:ilvl w:val="0"/>
          <w:numId w:val="15"/>
        </w:numPr>
        <w:spacing w:after="0"/>
        <w:rPr>
          <w:rFonts w:cs="Calibri"/>
        </w:rPr>
      </w:pPr>
      <w:r w:rsidRPr="00191E62">
        <w:rPr>
          <w:rFonts w:cs="Calibri"/>
        </w:rPr>
        <w:t xml:space="preserve">Camera : QHY9 capteur </w:t>
      </w:r>
      <w:r w:rsidR="00DF3CFF" w:rsidRPr="00191E62">
        <w:rPr>
          <w:rFonts w:cs="Calibri"/>
        </w:rPr>
        <w:t xml:space="preserve">CCD </w:t>
      </w:r>
      <w:r w:rsidRPr="00191E62">
        <w:rPr>
          <w:rFonts w:cs="Calibri"/>
        </w:rPr>
        <w:t>8300 monochrome</w:t>
      </w:r>
      <w:r w:rsidR="00191E62" w:rsidRPr="00191E62">
        <w:rPr>
          <w:rFonts w:cs="Calibri"/>
        </w:rPr>
        <w:t xml:space="preserve"> - </w:t>
      </w:r>
      <w:r w:rsidRPr="00191E62">
        <w:rPr>
          <w:rFonts w:cs="Calibri"/>
        </w:rPr>
        <w:t>Filtre </w:t>
      </w:r>
      <w:r w:rsidR="00694F94">
        <w:rPr>
          <w:rFonts w:cs="Calibri"/>
        </w:rPr>
        <w:t>Luminance QHY</w:t>
      </w:r>
    </w:p>
    <w:p w14:paraId="40A7BD5A" w14:textId="77777777" w:rsidR="00373041" w:rsidRDefault="00373041" w:rsidP="00373041">
      <w:pPr>
        <w:spacing w:after="0"/>
        <w:rPr>
          <w:rFonts w:cs="Calibri"/>
        </w:rPr>
      </w:pPr>
      <w:r>
        <w:rPr>
          <w:rFonts w:cs="Calibri"/>
        </w:rPr>
        <w:t>IMAGES :</w:t>
      </w:r>
    </w:p>
    <w:p w14:paraId="7E17EF0C" w14:textId="2B364432" w:rsidR="00373041" w:rsidRDefault="00373041" w:rsidP="00373041">
      <w:pPr>
        <w:numPr>
          <w:ilvl w:val="0"/>
          <w:numId w:val="15"/>
        </w:numPr>
        <w:spacing w:after="0"/>
        <w:rPr>
          <w:rFonts w:cs="Calibri"/>
        </w:rPr>
      </w:pPr>
      <w:r>
        <w:rPr>
          <w:rFonts w:cs="Calibri"/>
        </w:rPr>
        <w:t xml:space="preserve">Light : </w:t>
      </w:r>
      <w:r w:rsidR="00694F94">
        <w:rPr>
          <w:rFonts w:cs="Calibri"/>
        </w:rPr>
        <w:t>46</w:t>
      </w:r>
      <w:r>
        <w:rPr>
          <w:rFonts w:cs="Calibri"/>
        </w:rPr>
        <w:t xml:space="preserve"> poses de </w:t>
      </w:r>
      <w:r w:rsidR="00694F94">
        <w:rPr>
          <w:rFonts w:cs="Calibri"/>
        </w:rPr>
        <w:t>5</w:t>
      </w:r>
      <w:r>
        <w:rPr>
          <w:rFonts w:cs="Calibri"/>
        </w:rPr>
        <w:t>mn</w:t>
      </w:r>
      <w:r w:rsidR="00836EA1">
        <w:rPr>
          <w:rFonts w:cs="Calibri"/>
        </w:rPr>
        <w:t xml:space="preserve"> soit </w:t>
      </w:r>
      <w:r w:rsidR="00694F94">
        <w:rPr>
          <w:rFonts w:cs="Calibri"/>
        </w:rPr>
        <w:t>3h50</w:t>
      </w:r>
    </w:p>
    <w:p w14:paraId="773A98E4" w14:textId="4AE9704B" w:rsidR="00373041" w:rsidRDefault="00373041" w:rsidP="00373041">
      <w:pPr>
        <w:numPr>
          <w:ilvl w:val="0"/>
          <w:numId w:val="15"/>
        </w:numPr>
        <w:spacing w:after="0"/>
        <w:rPr>
          <w:rFonts w:cs="Calibri"/>
        </w:rPr>
      </w:pPr>
      <w:r>
        <w:rPr>
          <w:rFonts w:cs="Calibri"/>
        </w:rPr>
        <w:t xml:space="preserve">Flat : </w:t>
      </w:r>
      <w:r w:rsidR="00694F94">
        <w:rPr>
          <w:rFonts w:cs="Calibri"/>
        </w:rPr>
        <w:t>15</w:t>
      </w:r>
      <w:r>
        <w:rPr>
          <w:rFonts w:cs="Calibri"/>
        </w:rPr>
        <w:t xml:space="preserve"> poses de </w:t>
      </w:r>
      <w:r w:rsidR="00694F94">
        <w:rPr>
          <w:rFonts w:cs="Calibri"/>
        </w:rPr>
        <w:t>6</w:t>
      </w:r>
      <w:r>
        <w:rPr>
          <w:rFonts w:cs="Calibri"/>
        </w:rPr>
        <w:t>s</w:t>
      </w:r>
    </w:p>
    <w:p w14:paraId="1E0854A6" w14:textId="480CB231" w:rsidR="00373041" w:rsidRDefault="00373041" w:rsidP="00373041">
      <w:pPr>
        <w:numPr>
          <w:ilvl w:val="0"/>
          <w:numId w:val="15"/>
        </w:numPr>
        <w:spacing w:after="0"/>
        <w:rPr>
          <w:rFonts w:cs="Calibri"/>
        </w:rPr>
      </w:pPr>
      <w:r>
        <w:rPr>
          <w:rFonts w:cs="Calibri"/>
        </w:rPr>
        <w:t xml:space="preserve">Dark : </w:t>
      </w:r>
      <w:r w:rsidR="003742DC">
        <w:rPr>
          <w:rFonts w:cs="Calibri"/>
        </w:rPr>
        <w:t>66</w:t>
      </w:r>
      <w:r>
        <w:rPr>
          <w:rFonts w:cs="Calibri"/>
        </w:rPr>
        <w:t xml:space="preserve"> images</w:t>
      </w:r>
    </w:p>
    <w:p w14:paraId="40A4147C" w14:textId="25237345" w:rsidR="00373041" w:rsidRDefault="00373041" w:rsidP="00373041">
      <w:pPr>
        <w:numPr>
          <w:ilvl w:val="0"/>
          <w:numId w:val="15"/>
        </w:numPr>
        <w:spacing w:after="0"/>
        <w:rPr>
          <w:rFonts w:cs="Calibri"/>
        </w:rPr>
      </w:pPr>
      <w:r>
        <w:rPr>
          <w:rFonts w:cs="Calibri"/>
        </w:rPr>
        <w:t>Bias : 1</w:t>
      </w:r>
      <w:r w:rsidR="00694F94">
        <w:rPr>
          <w:rFonts w:cs="Calibri"/>
        </w:rPr>
        <w:t>98</w:t>
      </w:r>
      <w:r>
        <w:rPr>
          <w:rFonts w:cs="Calibri"/>
        </w:rPr>
        <w:t xml:space="preserve"> images</w:t>
      </w:r>
    </w:p>
    <w:p w14:paraId="71B2AB04" w14:textId="77777777" w:rsidR="00A371D8" w:rsidRDefault="00A371D8" w:rsidP="00A371D8">
      <w:pPr>
        <w:spacing w:after="0"/>
        <w:rPr>
          <w:rFonts w:cs="Calibri"/>
        </w:rPr>
      </w:pPr>
      <w:r>
        <w:rPr>
          <w:rFonts w:cs="Calibri"/>
        </w:rPr>
        <w:t>LOGICIEL :</w:t>
      </w:r>
    </w:p>
    <w:p w14:paraId="6E57ADB7" w14:textId="77777777" w:rsidR="00A371D8" w:rsidRDefault="00A371D8" w:rsidP="00373041">
      <w:pPr>
        <w:numPr>
          <w:ilvl w:val="0"/>
          <w:numId w:val="15"/>
        </w:numPr>
        <w:spacing w:after="0"/>
        <w:rPr>
          <w:rFonts w:cs="Calibri"/>
        </w:rPr>
      </w:pPr>
      <w:r>
        <w:rPr>
          <w:rFonts w:cs="Calibri"/>
        </w:rPr>
        <w:t>Pixinsight 1.9.3</w:t>
      </w:r>
    </w:p>
    <w:p w14:paraId="34B029A9" w14:textId="77777777" w:rsidR="00A371D8" w:rsidRDefault="00A371D8" w:rsidP="00373041">
      <w:pPr>
        <w:numPr>
          <w:ilvl w:val="0"/>
          <w:numId w:val="15"/>
        </w:numPr>
        <w:spacing w:after="0"/>
        <w:rPr>
          <w:rFonts w:cs="Calibri"/>
        </w:rPr>
      </w:pPr>
      <w:r>
        <w:rPr>
          <w:rFonts w:cs="Calibri"/>
        </w:rPr>
        <w:t xml:space="preserve">Plugin </w:t>
      </w:r>
      <w:r w:rsidR="00EB1780">
        <w:rPr>
          <w:rFonts w:cs="Calibri"/>
        </w:rPr>
        <w:t>p</w:t>
      </w:r>
      <w:r>
        <w:rPr>
          <w:rFonts w:cs="Calibri"/>
        </w:rPr>
        <w:t>ayant BX</w:t>
      </w:r>
      <w:r w:rsidR="00EB1780">
        <w:rPr>
          <w:rFonts w:cs="Calibri"/>
        </w:rPr>
        <w:t>T</w:t>
      </w:r>
      <w:r>
        <w:rPr>
          <w:rFonts w:cs="Calibri"/>
        </w:rPr>
        <w:t xml:space="preserve"> et NXT</w:t>
      </w:r>
    </w:p>
    <w:p w14:paraId="653B0CB0" w14:textId="2400A79C" w:rsidR="00A371D8" w:rsidRDefault="00A371D8" w:rsidP="00373041">
      <w:pPr>
        <w:numPr>
          <w:ilvl w:val="0"/>
          <w:numId w:val="15"/>
        </w:numPr>
        <w:spacing w:after="0"/>
        <w:rPr>
          <w:rFonts w:cs="Calibri"/>
        </w:rPr>
      </w:pPr>
      <w:r>
        <w:rPr>
          <w:rFonts w:cs="Calibri"/>
        </w:rPr>
        <w:t>Process / Script gratuits : GHS, Screenstars</w:t>
      </w:r>
    </w:p>
    <w:p w14:paraId="482AC212" w14:textId="77777777" w:rsidR="003E5EBD" w:rsidRDefault="003E5EBD" w:rsidP="003E5EBD">
      <w:pPr>
        <w:spacing w:after="0"/>
        <w:ind w:left="720"/>
        <w:rPr>
          <w:rFonts w:cs="Calibri"/>
        </w:rPr>
      </w:pPr>
    </w:p>
    <w:p w14:paraId="2562A30A" w14:textId="6243E04F" w:rsidR="009C6ABE" w:rsidRPr="009C6ABE" w:rsidRDefault="009C6ABE" w:rsidP="009C6ABE">
      <w:pPr>
        <w:spacing w:after="0"/>
        <w:rPr>
          <w:rFonts w:cs="Calibri"/>
        </w:rPr>
      </w:pPr>
      <w:r w:rsidRPr="009C6ABE">
        <w:rPr>
          <w:rFonts w:cs="Calibri"/>
        </w:rPr>
        <w:t>A chaque étage du traitement, je renomme les images en intégrant un suffixe type i0</w:t>
      </w:r>
      <w:r w:rsidR="00B062B0">
        <w:rPr>
          <w:rFonts w:cs="Calibri"/>
        </w:rPr>
        <w:t>0</w:t>
      </w:r>
      <w:r w:rsidRPr="009C6ABE">
        <w:rPr>
          <w:rFonts w:cs="Calibri"/>
        </w:rPr>
        <w:t>, i</w:t>
      </w:r>
      <w:r w:rsidR="00B062B0">
        <w:rPr>
          <w:rFonts w:cs="Calibri"/>
        </w:rPr>
        <w:t>0</w:t>
      </w:r>
      <w:r w:rsidRPr="009C6ABE">
        <w:rPr>
          <w:rFonts w:cs="Calibri"/>
        </w:rPr>
        <w:t>1, i</w:t>
      </w:r>
      <w:r w:rsidR="00B062B0">
        <w:rPr>
          <w:rFonts w:cs="Calibri"/>
        </w:rPr>
        <w:t>0</w:t>
      </w:r>
      <w:r w:rsidRPr="009C6ABE">
        <w:rPr>
          <w:rFonts w:cs="Calibri"/>
        </w:rPr>
        <w:t>2, i</w:t>
      </w:r>
      <w:r w:rsidR="00B062B0">
        <w:rPr>
          <w:rFonts w:cs="Calibri"/>
        </w:rPr>
        <w:t>0</w:t>
      </w:r>
      <w:r w:rsidRPr="009C6ABE">
        <w:rPr>
          <w:rFonts w:cs="Calibri"/>
        </w:rPr>
        <w:t>3…</w:t>
      </w:r>
    </w:p>
    <w:p w14:paraId="54158E13" w14:textId="77777777" w:rsidR="009C6ABE" w:rsidRPr="009C6ABE" w:rsidRDefault="009C6ABE" w:rsidP="009C6ABE">
      <w:pPr>
        <w:spacing w:after="0"/>
        <w:rPr>
          <w:rFonts w:cs="Calibri"/>
        </w:rPr>
      </w:pPr>
      <w:r w:rsidRPr="009C6ABE">
        <w:rPr>
          <w:rFonts w:cs="Calibri"/>
        </w:rPr>
        <w:t>Je travaille toujours sur le clone de l’image précédente</w:t>
      </w:r>
      <w:r>
        <w:rPr>
          <w:rFonts w:cs="Calibri"/>
        </w:rPr>
        <w:t xml:space="preserve"> et </w:t>
      </w:r>
      <w:r w:rsidRPr="009C6ABE">
        <w:rPr>
          <w:rFonts w:cs="Calibri"/>
        </w:rPr>
        <w:t xml:space="preserve">sous forme de projet </w:t>
      </w:r>
      <w:r>
        <w:rPr>
          <w:rFonts w:cs="Calibri"/>
        </w:rPr>
        <w:t xml:space="preserve">pour </w:t>
      </w:r>
      <w:r w:rsidRPr="009C6ABE">
        <w:rPr>
          <w:rFonts w:cs="Calibri"/>
        </w:rPr>
        <w:t>enregistrer toutes les étapes.</w:t>
      </w:r>
    </w:p>
    <w:p w14:paraId="59F847C4" w14:textId="77777777" w:rsidR="00A371D8" w:rsidRDefault="00A371D8" w:rsidP="00D97D4E">
      <w:pPr>
        <w:spacing w:after="0"/>
        <w:rPr>
          <w:rFonts w:cs="Calibri"/>
        </w:rPr>
      </w:pPr>
    </w:p>
    <w:p w14:paraId="24E61461" w14:textId="77777777" w:rsidR="00B51540" w:rsidRDefault="00B51540" w:rsidP="00644DFE">
      <w:pPr>
        <w:pStyle w:val="Titre1"/>
        <w:shd w:val="clear" w:color="auto" w:fill="99CCFF"/>
        <w:spacing w:before="120" w:after="120"/>
      </w:pPr>
      <w:bookmarkStart w:id="1" w:name="_Toc210426720"/>
      <w:r>
        <w:t>PRETRAITEMENT</w:t>
      </w:r>
      <w:bookmarkEnd w:id="1"/>
    </w:p>
    <w:p w14:paraId="29A88F7A" w14:textId="77777777" w:rsidR="00B51540" w:rsidRDefault="00B51540" w:rsidP="00D97D4E">
      <w:pPr>
        <w:spacing w:after="0"/>
        <w:rPr>
          <w:rFonts w:cs="Calibri"/>
        </w:rPr>
      </w:pPr>
      <w:r>
        <w:rPr>
          <w:rFonts w:cs="Calibri"/>
        </w:rPr>
        <w:t>Réalisé avec WBPP avec les paramètres par défaut.</w:t>
      </w:r>
    </w:p>
    <w:p w14:paraId="429504AD" w14:textId="396520D7" w:rsidR="00B51540" w:rsidRDefault="00B87550" w:rsidP="00D97D4E">
      <w:pPr>
        <w:spacing w:after="0"/>
        <w:rPr>
          <w:rFonts w:ascii="Segoe UI Emoji" w:eastAsia="Segoe UI Emoji" w:hAnsi="Segoe UI Emoji" w:cs="Segoe UI Emoji"/>
        </w:rPr>
      </w:pPr>
      <w:r w:rsidRPr="00B87550">
        <w:rPr>
          <w:rFonts w:ascii="Segoe UI Emoji" w:eastAsia="Segoe UI Emoji" w:hAnsi="Segoe UI Emoji" w:cs="Segoe UI Emoji"/>
        </w:rPr>
        <w:drawing>
          <wp:inline distT="0" distB="0" distL="0" distR="0" wp14:anchorId="77A9A19B" wp14:editId="5ABF8CD3">
            <wp:extent cx="6473190" cy="3414395"/>
            <wp:effectExtent l="0" t="0" r="3810" b="0"/>
            <wp:docPr id="23" name="Imag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473190" cy="3414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E13404" w14:textId="6D067245" w:rsidR="00DB684D" w:rsidRDefault="00085815" w:rsidP="00191E62">
      <w:pPr>
        <w:spacing w:before="20" w:after="0"/>
        <w:rPr>
          <w:rFonts w:ascii="Segoe UI Emoji" w:eastAsia="Segoe UI Emoji" w:hAnsi="Segoe UI Emoji" w:cs="Segoe UI Emoji"/>
        </w:rPr>
      </w:pPr>
      <w:r w:rsidRPr="00085815">
        <w:rPr>
          <w:rFonts w:ascii="Segoe UI Emoji" w:eastAsia="Segoe UI Emoji" w:hAnsi="Segoe UI Emoji" w:cs="Segoe UI Emoji"/>
        </w:rPr>
        <w:drawing>
          <wp:inline distT="0" distB="0" distL="0" distR="0" wp14:anchorId="2B5AA15A" wp14:editId="75D2B4FC">
            <wp:extent cx="5196090" cy="1900237"/>
            <wp:effectExtent l="0" t="0" r="5080" b="5080"/>
            <wp:docPr id="24" name="Imag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03600" cy="1902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F1079D" w14:textId="42899E85" w:rsidR="008553CE" w:rsidRDefault="008553CE" w:rsidP="008553CE">
      <w:pPr>
        <w:spacing w:after="0"/>
        <w:rPr>
          <w:rFonts w:cs="Calibri"/>
        </w:rPr>
      </w:pPr>
      <w:r>
        <w:rPr>
          <w:rFonts w:cs="Calibri"/>
        </w:rPr>
        <w:lastRenderedPageBreak/>
        <w:t>L’image en sortie de prétraitement</w:t>
      </w:r>
      <w:r w:rsidR="001D3009">
        <w:rPr>
          <w:rFonts w:cs="Calibri"/>
        </w:rPr>
        <w:t> :</w:t>
      </w:r>
    </w:p>
    <w:p w14:paraId="4405422A" w14:textId="0808C851" w:rsidR="00A5202D" w:rsidRDefault="00694F94" w:rsidP="003E5EBD">
      <w:pPr>
        <w:spacing w:after="0"/>
        <w:jc w:val="center"/>
        <w:rPr>
          <w:rFonts w:cs="Calibri"/>
        </w:rPr>
      </w:pPr>
      <w:r w:rsidRPr="00694F94">
        <w:rPr>
          <w:rFonts w:cs="Calibri"/>
        </w:rPr>
        <w:drawing>
          <wp:inline distT="0" distB="0" distL="0" distR="0" wp14:anchorId="53F98F63" wp14:editId="3BACEF78">
            <wp:extent cx="6473190" cy="4932680"/>
            <wp:effectExtent l="0" t="0" r="3810" b="1270"/>
            <wp:docPr id="15" name="Imag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473190" cy="4932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956F1E" w14:textId="5F43D998" w:rsidR="00DB684D" w:rsidRPr="00DB684D" w:rsidRDefault="00DB684D" w:rsidP="00644DFE">
      <w:pPr>
        <w:pStyle w:val="Titre1"/>
        <w:shd w:val="clear" w:color="auto" w:fill="99CCFF"/>
        <w:spacing w:before="120" w:after="120"/>
        <w:rPr>
          <w:rFonts w:ascii="Segoe UI Emoji" w:eastAsia="Segoe UI Emoji" w:hAnsi="Segoe UI Emoji" w:cs="Segoe UI Emoji"/>
        </w:rPr>
      </w:pPr>
      <w:bookmarkStart w:id="2" w:name="_Toc210426721"/>
      <w:r>
        <w:t>RECADRAGE DE L’IMAGE</w:t>
      </w:r>
      <w:bookmarkEnd w:id="2"/>
      <w:r w:rsidR="00A5202D">
        <w:t xml:space="preserve"> </w:t>
      </w:r>
    </w:p>
    <w:p w14:paraId="0EEDD344" w14:textId="47229DB8" w:rsidR="00B975D7" w:rsidRDefault="0048493C" w:rsidP="00D97D4E">
      <w:pPr>
        <w:spacing w:after="0"/>
        <w:rPr>
          <w:rFonts w:ascii="Segoe UI Emoji" w:eastAsia="Segoe UI Emoji" w:hAnsi="Segoe UI Emoji" w:cs="Segoe UI Emoji"/>
        </w:rPr>
      </w:pPr>
      <w:r>
        <w:rPr>
          <w:rFonts w:ascii="Segoe UI Emoji" w:eastAsia="Segoe UI Emoji" w:hAnsi="Segoe UI Emoji" w:cs="Segoe UI Emoji"/>
        </w:rPr>
        <w:t xml:space="preserve">WBPP </w:t>
      </w:r>
      <w:r w:rsidR="00B975D7">
        <w:rPr>
          <w:rFonts w:ascii="Segoe UI Emoji" w:eastAsia="Segoe UI Emoji" w:hAnsi="Segoe UI Emoji" w:cs="Segoe UI Emoji"/>
        </w:rPr>
        <w:t>a</w:t>
      </w:r>
      <w:r>
        <w:rPr>
          <w:rFonts w:ascii="Segoe UI Emoji" w:eastAsia="Segoe UI Emoji" w:hAnsi="Segoe UI Emoji" w:cs="Segoe UI Emoji"/>
        </w:rPr>
        <w:t xml:space="preserve"> fait un crop automatique</w:t>
      </w:r>
      <w:r w:rsidR="00B975D7">
        <w:rPr>
          <w:rFonts w:ascii="Segoe UI Emoji" w:eastAsia="Segoe UI Emoji" w:hAnsi="Segoe UI Emoji" w:cs="Segoe UI Emoji"/>
        </w:rPr>
        <w:t xml:space="preserve"> de 20-30 pixels en largeur/hauteur.</w:t>
      </w:r>
    </w:p>
    <w:p w14:paraId="16097084" w14:textId="46FC0AD8" w:rsidR="00B975D7" w:rsidRDefault="00B975D7" w:rsidP="00D97D4E">
      <w:pPr>
        <w:spacing w:after="0"/>
        <w:rPr>
          <w:rFonts w:ascii="Segoe UI Emoji" w:eastAsia="Segoe UI Emoji" w:hAnsi="Segoe UI Emoji" w:cs="Segoe UI Emoji"/>
        </w:rPr>
      </w:pPr>
      <w:r>
        <w:rPr>
          <w:rFonts w:ascii="Segoe UI Emoji" w:eastAsia="Segoe UI Emoji" w:hAnsi="Segoe UI Emoji" w:cs="Segoe UI Emoji"/>
        </w:rPr>
        <w:t>En comparant image croppée versus image non croppée, je n’ai rien vu de vraiment particulier.</w:t>
      </w:r>
    </w:p>
    <w:p w14:paraId="6C0512A8" w14:textId="44D5F5CF" w:rsidR="0048493C" w:rsidRDefault="00B975D7" w:rsidP="00D97D4E">
      <w:pPr>
        <w:spacing w:after="0"/>
        <w:rPr>
          <w:rFonts w:ascii="Segoe UI Emoji" w:eastAsia="Segoe UI Emoji" w:hAnsi="Segoe UI Emoji" w:cs="Segoe UI Emoji"/>
        </w:rPr>
      </w:pPr>
      <w:r>
        <w:rPr>
          <w:rFonts w:ascii="Segoe UI Emoji" w:eastAsia="Segoe UI Emoji" w:hAnsi="Segoe UI Emoji" w:cs="Segoe UI Emoji"/>
        </w:rPr>
        <w:t>Donc p</w:t>
      </w:r>
      <w:r w:rsidR="0048493C">
        <w:rPr>
          <w:rFonts w:ascii="Segoe UI Emoji" w:eastAsia="Segoe UI Emoji" w:hAnsi="Segoe UI Emoji" w:cs="Segoe UI Emoji"/>
        </w:rPr>
        <w:t>as de recadrage</w:t>
      </w:r>
      <w:r>
        <w:rPr>
          <w:rFonts w:ascii="Segoe UI Emoji" w:eastAsia="Segoe UI Emoji" w:hAnsi="Segoe UI Emoji" w:cs="Segoe UI Emoji"/>
        </w:rPr>
        <w:t>.</w:t>
      </w:r>
    </w:p>
    <w:p w14:paraId="6A9D59D4" w14:textId="54A75D8F" w:rsidR="001F7A38" w:rsidRDefault="001F7A38" w:rsidP="00644DFE">
      <w:pPr>
        <w:pStyle w:val="Titre1"/>
        <w:shd w:val="clear" w:color="auto" w:fill="99CCFF"/>
        <w:spacing w:before="120" w:after="120"/>
      </w:pPr>
      <w:bookmarkStart w:id="3" w:name="_Toc210426722"/>
      <w:r>
        <w:t>RETRAIT DU GRADIENT</w:t>
      </w:r>
      <w:r w:rsidR="00AA60D3">
        <w:t xml:space="preserve"> via GRADIENT CORRECTION</w:t>
      </w:r>
      <w:bookmarkEnd w:id="3"/>
    </w:p>
    <w:p w14:paraId="318C0A56" w14:textId="77777777" w:rsidR="000268DC" w:rsidRDefault="00694909" w:rsidP="00DB684D">
      <w:r>
        <w:t xml:space="preserve">On utilise le </w:t>
      </w:r>
      <w:r w:rsidR="000268DC">
        <w:t xml:space="preserve">process GRADIENT CORRECTION avec les paramètres par défaut. J’ai seulement coché « Generate gradient model ». </w:t>
      </w:r>
    </w:p>
    <w:p w14:paraId="6475436E" w14:textId="57E34D7B" w:rsidR="000268DC" w:rsidRDefault="002309F0" w:rsidP="00DB684D">
      <w:r w:rsidRPr="008428B8">
        <w:drawing>
          <wp:inline distT="0" distB="0" distL="0" distR="0" wp14:anchorId="1800BC5B" wp14:editId="2DD81FCB">
            <wp:extent cx="3070225" cy="2449830"/>
            <wp:effectExtent l="0" t="0" r="0" b="0"/>
            <wp:docPr id="1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225" cy="2449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268DC">
        <w:t xml:space="preserve"> </w:t>
      </w:r>
      <w:r w:rsidR="009F7631" w:rsidRPr="009F7631">
        <w:drawing>
          <wp:inline distT="0" distB="0" distL="0" distR="0" wp14:anchorId="46203DED" wp14:editId="5E1EE259">
            <wp:extent cx="3170711" cy="2441936"/>
            <wp:effectExtent l="0" t="0" r="0" b="0"/>
            <wp:docPr id="25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193810" cy="2459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0FE432" w14:textId="77777777" w:rsidR="00DB684D" w:rsidRDefault="001F286D" w:rsidP="00644DFE">
      <w:pPr>
        <w:pStyle w:val="Titre1"/>
        <w:shd w:val="clear" w:color="auto" w:fill="99CCFF"/>
        <w:spacing w:before="120" w:after="120"/>
      </w:pPr>
      <w:bookmarkStart w:id="4" w:name="_Toc210426723"/>
      <w:r>
        <w:lastRenderedPageBreak/>
        <w:t xml:space="preserve">CORRECTION DES ETOILES via </w:t>
      </w:r>
      <w:r w:rsidR="00DB684D">
        <w:t>BXT</w:t>
      </w:r>
      <w:bookmarkEnd w:id="4"/>
    </w:p>
    <w:p w14:paraId="2AD107D2" w14:textId="3761CF82" w:rsidR="009F7631" w:rsidRDefault="000268DC" w:rsidP="009F7631">
      <w:r>
        <w:t>On</w:t>
      </w:r>
      <w:r w:rsidR="00694909">
        <w:t xml:space="preserve"> utilise le plugin</w:t>
      </w:r>
      <w:r>
        <w:t xml:space="preserve"> BXT avec cochant l’option « correct only </w:t>
      </w:r>
      <w:r w:rsidR="00467909">
        <w:t>».</w:t>
      </w:r>
      <w:r>
        <w:t xml:space="preserve"> Cela va arrondir les étoiles.</w:t>
      </w:r>
      <w:r w:rsidR="009F7631" w:rsidRPr="009F7631">
        <w:t xml:space="preserve"> </w:t>
      </w:r>
      <w:r w:rsidR="009F7631">
        <w:t>C’est subtil car la déformation est faible sur cette image.</w:t>
      </w:r>
    </w:p>
    <w:p w14:paraId="2B6FC32F" w14:textId="0A82FE72" w:rsidR="002249A9" w:rsidRDefault="002309F0" w:rsidP="00DB684D">
      <w:r w:rsidRPr="008428B8">
        <w:drawing>
          <wp:inline distT="0" distB="0" distL="0" distR="0" wp14:anchorId="0426AFD3" wp14:editId="00D87166">
            <wp:extent cx="2529840" cy="2376170"/>
            <wp:effectExtent l="0" t="0" r="0" b="0"/>
            <wp:docPr id="1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9840" cy="2376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71687">
        <w:t xml:space="preserve"> </w:t>
      </w:r>
    </w:p>
    <w:p w14:paraId="159BC4B1" w14:textId="77777777" w:rsidR="00DB684D" w:rsidRDefault="009A7C34" w:rsidP="00DB684D">
      <w:pPr>
        <w:pStyle w:val="Titre1"/>
        <w:shd w:val="clear" w:color="auto" w:fill="99CCFF"/>
        <w:spacing w:before="360"/>
      </w:pPr>
      <w:bookmarkStart w:id="5" w:name="_Toc210426724"/>
      <w:r>
        <w:t>SEPARATION ETOILES et OBJET</w:t>
      </w:r>
      <w:r w:rsidR="001F286D">
        <w:t xml:space="preserve"> via STARNET</w:t>
      </w:r>
      <w:bookmarkEnd w:id="5"/>
    </w:p>
    <w:p w14:paraId="7FE6A5AF" w14:textId="28F60ACE" w:rsidR="009A7C34" w:rsidRDefault="009A7C34" w:rsidP="00D97D4E">
      <w:pPr>
        <w:spacing w:after="0"/>
        <w:rPr>
          <w:rFonts w:cs="Calibri"/>
        </w:rPr>
      </w:pPr>
      <w:r>
        <w:rPr>
          <w:rFonts w:cs="Calibri"/>
        </w:rPr>
        <w:t>On va créer 2 images : une avec uniquement les étoiles (STAR_MASK</w:t>
      </w:r>
      <w:r w:rsidR="00230BD1">
        <w:rPr>
          <w:rFonts w:cs="Calibri"/>
        </w:rPr>
        <w:t xml:space="preserve"> que je renomme STARS</w:t>
      </w:r>
      <w:r>
        <w:rPr>
          <w:rFonts w:cs="Calibri"/>
        </w:rPr>
        <w:t>) et une avec uniquement l’objet et le fond de ciel (STARLESS).</w:t>
      </w:r>
      <w:r w:rsidR="002B0EEC">
        <w:rPr>
          <w:rFonts w:cs="Calibri"/>
        </w:rPr>
        <w:t xml:space="preserve"> </w:t>
      </w:r>
      <w:r>
        <w:rPr>
          <w:rFonts w:cs="Calibri"/>
        </w:rPr>
        <w:t>On utilise le process STARNET</w:t>
      </w:r>
      <w:r w:rsidR="001F286D">
        <w:rPr>
          <w:rFonts w:cs="Calibri"/>
        </w:rPr>
        <w:t>.</w:t>
      </w:r>
    </w:p>
    <w:p w14:paraId="0BEBB6E4" w14:textId="77777777" w:rsidR="001D3009" w:rsidRDefault="002309F0" w:rsidP="00D97D4E">
      <w:pPr>
        <w:spacing w:after="0"/>
        <w:rPr>
          <w:rFonts w:cs="Calibri"/>
        </w:rPr>
      </w:pPr>
      <w:r w:rsidRPr="009A7C34">
        <w:rPr>
          <w:rFonts w:cs="Calibri"/>
        </w:rPr>
        <w:drawing>
          <wp:inline distT="0" distB="0" distL="0" distR="0" wp14:anchorId="70D2F5B1" wp14:editId="7D4365DB">
            <wp:extent cx="1428115" cy="934720"/>
            <wp:effectExtent l="0" t="0" r="0" b="0"/>
            <wp:docPr id="16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115" cy="93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A7C34">
        <w:rPr>
          <w:rFonts w:cs="Calibri"/>
        </w:rPr>
        <w:t xml:space="preserve"> </w:t>
      </w:r>
    </w:p>
    <w:p w14:paraId="4E6F1D70" w14:textId="3493247E" w:rsidR="009A7C34" w:rsidRDefault="009F7631" w:rsidP="00D97D4E">
      <w:pPr>
        <w:spacing w:after="0"/>
        <w:rPr>
          <w:rFonts w:cs="Calibri"/>
        </w:rPr>
      </w:pPr>
      <w:r w:rsidRPr="009F7631">
        <w:rPr>
          <w:rFonts w:cs="Calibri"/>
        </w:rPr>
        <w:drawing>
          <wp:inline distT="0" distB="0" distL="0" distR="0" wp14:anchorId="14B5CEC6" wp14:editId="55067DF0">
            <wp:extent cx="6513160" cy="2470067"/>
            <wp:effectExtent l="0" t="0" r="2540" b="6985"/>
            <wp:docPr id="26" name="Imag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583782" cy="249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C93D10" w14:textId="10E3998B" w:rsidR="002B0EEC" w:rsidRDefault="002B0EEC" w:rsidP="00D97D4E">
      <w:pPr>
        <w:spacing w:after="0"/>
        <w:rPr>
          <w:rFonts w:cs="Calibri"/>
        </w:rPr>
      </w:pPr>
    </w:p>
    <w:p w14:paraId="068625BE" w14:textId="751A347B" w:rsidR="009F7631" w:rsidRDefault="009F7631" w:rsidP="00D97D4E">
      <w:pPr>
        <w:spacing w:after="0"/>
        <w:rPr>
          <w:rFonts w:cs="Calibri"/>
        </w:rPr>
      </w:pPr>
    </w:p>
    <w:p w14:paraId="095C39CA" w14:textId="3221AB76" w:rsidR="001D3009" w:rsidRDefault="001D3009" w:rsidP="00D97D4E">
      <w:pPr>
        <w:spacing w:after="0"/>
        <w:rPr>
          <w:rFonts w:cs="Calibri"/>
        </w:rPr>
      </w:pPr>
    </w:p>
    <w:p w14:paraId="50BBA6BB" w14:textId="49F83E1B" w:rsidR="001D3009" w:rsidRDefault="001D3009" w:rsidP="00D97D4E">
      <w:pPr>
        <w:spacing w:after="0"/>
        <w:rPr>
          <w:rFonts w:cs="Calibri"/>
        </w:rPr>
      </w:pPr>
    </w:p>
    <w:p w14:paraId="53737A68" w14:textId="102BD781" w:rsidR="001D3009" w:rsidRDefault="001D3009" w:rsidP="00D97D4E">
      <w:pPr>
        <w:spacing w:after="0"/>
        <w:rPr>
          <w:rFonts w:cs="Calibri"/>
        </w:rPr>
      </w:pPr>
    </w:p>
    <w:p w14:paraId="7CF71CAB" w14:textId="2F13BDCA" w:rsidR="001D3009" w:rsidRDefault="001D3009" w:rsidP="00D97D4E">
      <w:pPr>
        <w:spacing w:after="0"/>
        <w:rPr>
          <w:rFonts w:cs="Calibri"/>
        </w:rPr>
      </w:pPr>
    </w:p>
    <w:p w14:paraId="2364B6FE" w14:textId="77777777" w:rsidR="001D3009" w:rsidRDefault="001D3009" w:rsidP="00D97D4E">
      <w:pPr>
        <w:spacing w:after="0"/>
        <w:rPr>
          <w:rFonts w:cs="Calibri"/>
        </w:rPr>
      </w:pPr>
    </w:p>
    <w:p w14:paraId="649C9327" w14:textId="77777777" w:rsidR="009F7631" w:rsidRDefault="009F7631" w:rsidP="00D97D4E">
      <w:pPr>
        <w:spacing w:after="0"/>
        <w:rPr>
          <w:rFonts w:cs="Calibri"/>
        </w:rPr>
      </w:pPr>
    </w:p>
    <w:p w14:paraId="2F22DCB0" w14:textId="55B7D0FF" w:rsidR="00422977" w:rsidRDefault="00AF12FC" w:rsidP="00AF12FC">
      <w:pPr>
        <w:pStyle w:val="Titre1"/>
        <w:shd w:val="clear" w:color="auto" w:fill="99CCFF"/>
        <w:spacing w:before="120" w:after="120"/>
      </w:pPr>
      <w:bookmarkStart w:id="6" w:name="_Toc210426725"/>
      <w:r>
        <w:lastRenderedPageBreak/>
        <w:t xml:space="preserve">MONTEE D’HISTOGRAMME </w:t>
      </w:r>
      <w:r w:rsidR="001F286D">
        <w:t xml:space="preserve">sur le STARMASK </w:t>
      </w:r>
      <w:r>
        <w:t xml:space="preserve">via </w:t>
      </w:r>
      <w:r w:rsidR="001D3009">
        <w:t>HISTOGRAM TRANSFORMATION</w:t>
      </w:r>
      <w:bookmarkEnd w:id="6"/>
      <w:r>
        <w:t xml:space="preserve"> </w:t>
      </w:r>
    </w:p>
    <w:p w14:paraId="67790568" w14:textId="4753A323" w:rsidR="00422977" w:rsidRDefault="00F001C8" w:rsidP="00422977">
      <w:r>
        <w:t>On retire la STF de l’image</w:t>
      </w:r>
      <w:r w:rsidR="004D1E9C">
        <w:t xml:space="preserve"> </w:t>
      </w:r>
      <w:r w:rsidR="00454DA4">
        <w:t>STARS (</w:t>
      </w:r>
      <w:r w:rsidR="004D1E9C">
        <w:t>STARMASK</w:t>
      </w:r>
      <w:r w:rsidR="00454DA4">
        <w:t>).</w:t>
      </w:r>
    </w:p>
    <w:p w14:paraId="28D14CD6" w14:textId="6082F2AF" w:rsidR="004D1E9C" w:rsidRDefault="004D1E9C" w:rsidP="004D1E9C">
      <w:pPr>
        <w:spacing w:after="0"/>
        <w:rPr>
          <w:rFonts w:cs="Calibri"/>
        </w:rPr>
      </w:pPr>
      <w:r>
        <w:rPr>
          <w:rFonts w:cs="Calibri"/>
        </w:rPr>
        <w:t xml:space="preserve">On utilise le process </w:t>
      </w:r>
      <w:r w:rsidR="0058785A">
        <w:rPr>
          <w:rFonts w:cs="Calibri"/>
        </w:rPr>
        <w:t>HISTOGRAM_TRANSFORMATION</w:t>
      </w:r>
      <w:r w:rsidR="00D01629">
        <w:rPr>
          <w:rFonts w:cs="Calibri"/>
        </w:rPr>
        <w:t>.</w:t>
      </w:r>
    </w:p>
    <w:p w14:paraId="674C18E4" w14:textId="7CC38847" w:rsidR="004D1E9C" w:rsidRDefault="004D1E9C" w:rsidP="004D1E9C">
      <w:pPr>
        <w:spacing w:after="0"/>
        <w:rPr>
          <w:rFonts w:cs="Calibri"/>
        </w:rPr>
      </w:pPr>
      <w:r>
        <w:rPr>
          <w:rFonts w:cs="Calibri"/>
        </w:rPr>
        <w:t>On fait un REAL</w:t>
      </w:r>
      <w:r w:rsidR="00D01629">
        <w:rPr>
          <w:rFonts w:cs="Calibri"/>
        </w:rPr>
        <w:t xml:space="preserve"> </w:t>
      </w:r>
      <w:r>
        <w:rPr>
          <w:rFonts w:cs="Calibri"/>
        </w:rPr>
        <w:t xml:space="preserve">TIME </w:t>
      </w:r>
      <w:r w:rsidR="009348F3">
        <w:rPr>
          <w:rFonts w:cs="Calibri"/>
        </w:rPr>
        <w:t>PREVIEW.</w:t>
      </w:r>
    </w:p>
    <w:p w14:paraId="5532CB56" w14:textId="735B517B" w:rsidR="0058785A" w:rsidRDefault="004D1E9C" w:rsidP="004D1E9C">
      <w:pPr>
        <w:spacing w:after="0"/>
        <w:rPr>
          <w:rFonts w:cs="Calibri"/>
        </w:rPr>
      </w:pPr>
      <w:r>
        <w:rPr>
          <w:rFonts w:cs="Calibri"/>
        </w:rPr>
        <w:t xml:space="preserve">On </w:t>
      </w:r>
      <w:r w:rsidR="0058785A">
        <w:rPr>
          <w:rFonts w:cs="Calibri"/>
        </w:rPr>
        <w:t xml:space="preserve">prend la </w:t>
      </w:r>
      <w:r w:rsidR="0056538B">
        <w:rPr>
          <w:rFonts w:cs="Calibri"/>
        </w:rPr>
        <w:t>flèche</w:t>
      </w:r>
      <w:r w:rsidR="0058785A">
        <w:rPr>
          <w:rFonts w:cs="Calibri"/>
        </w:rPr>
        <w:t xml:space="preserve"> du milieu et on la déplace vers la gauche</w:t>
      </w:r>
      <w:r w:rsidR="0056538B">
        <w:rPr>
          <w:rFonts w:cs="Calibri"/>
        </w:rPr>
        <w:t>.</w:t>
      </w:r>
    </w:p>
    <w:p w14:paraId="27F3361E" w14:textId="1AA51505" w:rsidR="004D1E9C" w:rsidRDefault="004D1E9C" w:rsidP="004D1E9C">
      <w:pPr>
        <w:spacing w:after="0"/>
        <w:rPr>
          <w:rFonts w:cs="Calibri"/>
        </w:rPr>
      </w:pPr>
      <w:r>
        <w:rPr>
          <w:rFonts w:cs="Calibri"/>
        </w:rPr>
        <w:t>Une fois que cela nous plait, on ferme le REAL-TIME PREVIEW et on applique le process à l’image.</w:t>
      </w:r>
    </w:p>
    <w:p w14:paraId="4A241471" w14:textId="65F868ED" w:rsidR="0058785A" w:rsidRDefault="0058785A" w:rsidP="004D1E9C">
      <w:pPr>
        <w:spacing w:after="0"/>
        <w:rPr>
          <w:rFonts w:cs="Calibri"/>
        </w:rPr>
      </w:pPr>
      <w:r w:rsidRPr="0058785A">
        <w:rPr>
          <w:rFonts w:cs="Calibri"/>
        </w:rPr>
        <w:drawing>
          <wp:inline distT="0" distB="0" distL="0" distR="0" wp14:anchorId="592E5464" wp14:editId="2C18073D">
            <wp:extent cx="6473190" cy="2984500"/>
            <wp:effectExtent l="0" t="0" r="3810" b="6350"/>
            <wp:docPr id="29" name="Imag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473190" cy="298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DE40FE" w14:textId="77777777" w:rsidR="00C9014C" w:rsidRDefault="00C9014C" w:rsidP="004D1E9C">
      <w:pPr>
        <w:spacing w:after="0"/>
        <w:rPr>
          <w:rFonts w:cs="Calibri"/>
        </w:rPr>
      </w:pPr>
    </w:p>
    <w:p w14:paraId="386FF23E" w14:textId="5C2190EB" w:rsidR="00F001C8" w:rsidRDefault="00824CE5" w:rsidP="00422977">
      <w:r w:rsidRPr="00824CE5">
        <w:drawing>
          <wp:inline distT="0" distB="0" distL="0" distR="0" wp14:anchorId="0EC17AC4" wp14:editId="2050469D">
            <wp:extent cx="6473190" cy="2978785"/>
            <wp:effectExtent l="0" t="0" r="3810" b="0"/>
            <wp:docPr id="28" name="Imag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473190" cy="2978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62DB52" w14:textId="61013301" w:rsidR="00E22783" w:rsidRDefault="00E22783" w:rsidP="00422977"/>
    <w:p w14:paraId="060E9452" w14:textId="6F1D5319" w:rsidR="00B062B0" w:rsidRDefault="00B062B0" w:rsidP="00422977"/>
    <w:p w14:paraId="5309D5B9" w14:textId="3A6FF6A3" w:rsidR="00B062B0" w:rsidRDefault="00B062B0" w:rsidP="00422977"/>
    <w:p w14:paraId="7455A50D" w14:textId="77777777" w:rsidR="00C9014C" w:rsidRDefault="00C9014C" w:rsidP="00422977"/>
    <w:p w14:paraId="2507A530" w14:textId="77777777" w:rsidR="00E22783" w:rsidRDefault="00E22783" w:rsidP="00422977"/>
    <w:p w14:paraId="39AD0A18" w14:textId="77777777" w:rsidR="00AF12FC" w:rsidRDefault="00AF12FC" w:rsidP="00AF12FC">
      <w:pPr>
        <w:pStyle w:val="Titre1"/>
        <w:shd w:val="clear" w:color="auto" w:fill="99CCFF"/>
        <w:spacing w:before="120" w:after="120"/>
      </w:pPr>
      <w:bookmarkStart w:id="7" w:name="_Toc210426726"/>
      <w:r>
        <w:lastRenderedPageBreak/>
        <w:t xml:space="preserve">MONTEE D’HISTOGRAMME </w:t>
      </w:r>
      <w:r w:rsidR="001F286D">
        <w:t xml:space="preserve">sur la STARLESS </w:t>
      </w:r>
      <w:r>
        <w:t>via GHS</w:t>
      </w:r>
      <w:bookmarkEnd w:id="7"/>
      <w:r>
        <w:t xml:space="preserve"> </w:t>
      </w:r>
    </w:p>
    <w:p w14:paraId="3E68FED4" w14:textId="77777777" w:rsidR="002B088D" w:rsidRDefault="002B088D" w:rsidP="002B088D">
      <w:pPr>
        <w:spacing w:after="0"/>
      </w:pPr>
    </w:p>
    <w:p w14:paraId="5D04E920" w14:textId="77777777" w:rsidR="002B088D" w:rsidRDefault="002B088D" w:rsidP="002B088D">
      <w:pPr>
        <w:pStyle w:val="Titre2"/>
        <w:shd w:val="clear" w:color="auto" w:fill="DEEAF6"/>
        <w:spacing w:before="0" w:after="120"/>
      </w:pPr>
      <w:bookmarkStart w:id="8" w:name="_Toc210426727"/>
      <w:r>
        <w:t>Réduction de bruit via NXT</w:t>
      </w:r>
      <w:bookmarkEnd w:id="8"/>
    </w:p>
    <w:p w14:paraId="20704FDC" w14:textId="77777777" w:rsidR="002B088D" w:rsidRDefault="00694909" w:rsidP="004D1E9C">
      <w:r>
        <w:t xml:space="preserve">On utilise le process NXT pour faire une réduction </w:t>
      </w:r>
      <w:r w:rsidR="002B088D">
        <w:t>de bruit avec les paramètres par défaut.</w:t>
      </w:r>
    </w:p>
    <w:p w14:paraId="0FB47F98" w14:textId="5B29F99E" w:rsidR="002B088D" w:rsidRDefault="002309F0" w:rsidP="004D1E9C">
      <w:r w:rsidRPr="008428B8">
        <w:drawing>
          <wp:inline distT="0" distB="0" distL="0" distR="0" wp14:anchorId="0E7ECA90" wp14:editId="61FB998C">
            <wp:extent cx="2222500" cy="1061085"/>
            <wp:effectExtent l="0" t="0" r="0" b="0"/>
            <wp:docPr id="19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500" cy="1061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8FA770" w14:textId="77777777" w:rsidR="002B088D" w:rsidRPr="002B088D" w:rsidRDefault="002B0EEC" w:rsidP="002B088D">
      <w:pPr>
        <w:pStyle w:val="Titre2"/>
        <w:shd w:val="clear" w:color="auto" w:fill="DEEAF6"/>
        <w:spacing w:before="0" w:after="120"/>
      </w:pPr>
      <w:bookmarkStart w:id="9" w:name="_Toc210426728"/>
      <w:r>
        <w:t>R</w:t>
      </w:r>
      <w:r w:rsidR="002B088D" w:rsidRPr="002B088D">
        <w:t>églage du point noir</w:t>
      </w:r>
      <w:bookmarkEnd w:id="9"/>
    </w:p>
    <w:p w14:paraId="6D7E1C3B" w14:textId="2E303178" w:rsidR="00D01629" w:rsidRDefault="00D01629" w:rsidP="004D1E9C">
      <w:pPr>
        <w:spacing w:after="0"/>
        <w:rPr>
          <w:rFonts w:cs="Calibri"/>
        </w:rPr>
      </w:pPr>
      <w:r>
        <w:rPr>
          <w:rFonts w:cs="Calibri"/>
        </w:rPr>
        <w:t xml:space="preserve">Comme on le voit sur l’image suivante, on a une grande zone vide à gauche de l’histogramme. </w:t>
      </w:r>
    </w:p>
    <w:p w14:paraId="148663E1" w14:textId="7D434892" w:rsidR="00D01629" w:rsidRDefault="00D01629" w:rsidP="00D01629">
      <w:pPr>
        <w:spacing w:after="0"/>
        <w:rPr>
          <w:rFonts w:cs="Calibri"/>
        </w:rPr>
      </w:pPr>
      <w:r>
        <w:rPr>
          <w:rFonts w:cs="Calibri"/>
        </w:rPr>
        <w:t xml:space="preserve">L’objectif est de décaler l’histogramme sur la gauche afin de définir le point noir un peu avant le début de l’histogramme.  </w:t>
      </w:r>
    </w:p>
    <w:p w14:paraId="244171E6" w14:textId="77777777" w:rsidR="00D01629" w:rsidRDefault="00D01629" w:rsidP="004D1E9C">
      <w:pPr>
        <w:spacing w:after="0"/>
        <w:rPr>
          <w:rFonts w:cs="Calibri"/>
        </w:rPr>
      </w:pPr>
    </w:p>
    <w:p w14:paraId="59938D6B" w14:textId="34A4E214" w:rsidR="004D1E9C" w:rsidRDefault="004D1E9C" w:rsidP="004D1E9C">
      <w:pPr>
        <w:spacing w:after="0"/>
        <w:rPr>
          <w:rFonts w:cs="Calibri"/>
        </w:rPr>
      </w:pPr>
      <w:r>
        <w:rPr>
          <w:rFonts w:cs="Calibri"/>
        </w:rPr>
        <w:t>On utilise le process GHS</w:t>
      </w:r>
      <w:r w:rsidR="00D01629">
        <w:rPr>
          <w:rFonts w:cs="Calibri"/>
        </w:rPr>
        <w:t>.</w:t>
      </w:r>
    </w:p>
    <w:p w14:paraId="7146F401" w14:textId="5605B95C" w:rsidR="00D01629" w:rsidRPr="00D01629" w:rsidRDefault="00D01629" w:rsidP="00D01629">
      <w:pPr>
        <w:spacing w:after="0"/>
        <w:rPr>
          <w:rFonts w:cs="Calibri"/>
        </w:rPr>
      </w:pPr>
      <w:bookmarkStart w:id="10" w:name="_Hlk209564616"/>
      <w:r w:rsidRPr="00D01629">
        <w:rPr>
          <w:rFonts w:cs="Calibri"/>
        </w:rPr>
        <w:t>On retire la STF de l’image précédent</w:t>
      </w:r>
      <w:r>
        <w:rPr>
          <w:rFonts w:cs="Calibri"/>
        </w:rPr>
        <w:t>e.</w:t>
      </w:r>
    </w:p>
    <w:bookmarkEnd w:id="10"/>
    <w:p w14:paraId="34F408FD" w14:textId="57D99FD7" w:rsidR="009677F6" w:rsidRDefault="009677F6" w:rsidP="004D1E9C">
      <w:pPr>
        <w:spacing w:after="0"/>
        <w:rPr>
          <w:rFonts w:cs="Calibri"/>
        </w:rPr>
      </w:pPr>
      <w:r>
        <w:rPr>
          <w:rFonts w:cs="Calibri"/>
        </w:rPr>
        <w:t xml:space="preserve">On </w:t>
      </w:r>
      <w:r w:rsidR="001E2599">
        <w:rPr>
          <w:rFonts w:cs="Calibri"/>
        </w:rPr>
        <w:t>règle le zoom (ici à 50) pour voir l’histogramme</w:t>
      </w:r>
      <w:r w:rsidR="00D01629">
        <w:rPr>
          <w:rFonts w:cs="Calibri"/>
        </w:rPr>
        <w:t>.</w:t>
      </w:r>
    </w:p>
    <w:p w14:paraId="1109A4A2" w14:textId="00BE230F" w:rsidR="009677F6" w:rsidRDefault="001E2599" w:rsidP="004D1E9C">
      <w:pPr>
        <w:spacing w:after="0"/>
        <w:rPr>
          <w:rFonts w:cs="Calibri"/>
        </w:rPr>
      </w:pPr>
      <w:r w:rsidRPr="001E2599">
        <w:rPr>
          <w:rFonts w:cs="Calibri"/>
        </w:rPr>
        <w:drawing>
          <wp:inline distT="0" distB="0" distL="0" distR="0" wp14:anchorId="1953A642" wp14:editId="2BC5669D">
            <wp:extent cx="2482535" cy="3372592"/>
            <wp:effectExtent l="0" t="0" r="0" b="0"/>
            <wp:docPr id="34" name="Imag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488277" cy="33803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FDA2B5" w14:textId="77777777" w:rsidR="009677F6" w:rsidRDefault="009677F6" w:rsidP="004D1E9C">
      <w:pPr>
        <w:spacing w:after="0"/>
        <w:rPr>
          <w:rFonts w:cs="Calibri"/>
        </w:rPr>
      </w:pPr>
    </w:p>
    <w:p w14:paraId="4FA3DA65" w14:textId="65D64991" w:rsidR="009677F6" w:rsidRDefault="009677F6" w:rsidP="004D1E9C">
      <w:pPr>
        <w:spacing w:after="0"/>
        <w:rPr>
          <w:rFonts w:cs="Calibri"/>
        </w:rPr>
      </w:pPr>
      <w:r>
        <w:rPr>
          <w:rFonts w:cs="Calibri"/>
        </w:rPr>
        <w:t xml:space="preserve">On clique sur le bouton LOG </w:t>
      </w:r>
      <w:r w:rsidR="002309F0" w:rsidRPr="009677F6">
        <w:rPr>
          <w:rFonts w:cs="Calibri"/>
        </w:rPr>
        <w:drawing>
          <wp:inline distT="0" distB="0" distL="0" distR="0" wp14:anchorId="608A9818" wp14:editId="1D1AC42D">
            <wp:extent cx="220345" cy="220345"/>
            <wp:effectExtent l="0" t="0" r="0" b="0"/>
            <wp:docPr id="2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45" cy="220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Calibri"/>
        </w:rPr>
        <w:t xml:space="preserve"> en haut à gauche. Cela met en </w:t>
      </w:r>
      <w:r w:rsidR="0094129D">
        <w:rPr>
          <w:rFonts w:cs="Calibri"/>
        </w:rPr>
        <w:t>évidence</w:t>
      </w:r>
      <w:r>
        <w:rPr>
          <w:rFonts w:cs="Calibri"/>
        </w:rPr>
        <w:t xml:space="preserve"> le début de l’histogramme.</w:t>
      </w:r>
    </w:p>
    <w:p w14:paraId="5BFE21A4" w14:textId="694F2008" w:rsidR="009677F6" w:rsidRDefault="009677F6" w:rsidP="004D1E9C">
      <w:pPr>
        <w:spacing w:after="0"/>
        <w:rPr>
          <w:rFonts w:cs="Calibri"/>
        </w:rPr>
      </w:pPr>
      <w:r>
        <w:rPr>
          <w:rFonts w:cs="Calibri"/>
        </w:rPr>
        <w:t xml:space="preserve">On clique à gauche de l’histogramme. Une barre verticale apparait. Dans READOUT DATA / VALUE, on </w:t>
      </w:r>
      <w:r w:rsidR="00471BDF">
        <w:rPr>
          <w:rFonts w:cs="Calibri"/>
        </w:rPr>
        <w:t>lit la valeur 0.0</w:t>
      </w:r>
      <w:r w:rsidR="0056538B">
        <w:rPr>
          <w:rFonts w:cs="Calibri"/>
        </w:rPr>
        <w:t>129</w:t>
      </w:r>
      <w:r w:rsidR="00471BDF">
        <w:rPr>
          <w:rFonts w:cs="Calibri"/>
        </w:rPr>
        <w:t xml:space="preserve">. </w:t>
      </w:r>
      <w:r w:rsidR="0055317F">
        <w:rPr>
          <w:rFonts w:cs="Calibri"/>
        </w:rPr>
        <w:t>Dans TRANSFORMATION TYPE, on met LINEAR. On recopie la valeur de 0.0</w:t>
      </w:r>
      <w:r w:rsidR="0056538B">
        <w:rPr>
          <w:rFonts w:cs="Calibri"/>
        </w:rPr>
        <w:t>129</w:t>
      </w:r>
      <w:r w:rsidR="0055317F">
        <w:rPr>
          <w:rFonts w:cs="Calibri"/>
        </w:rPr>
        <w:t xml:space="preserve"> </w:t>
      </w:r>
      <w:r w:rsidR="00471BDF">
        <w:rPr>
          <w:rFonts w:cs="Calibri"/>
        </w:rPr>
        <w:t xml:space="preserve">dans </w:t>
      </w:r>
      <w:r w:rsidR="0055317F">
        <w:rPr>
          <w:rFonts w:cs="Calibri"/>
        </w:rPr>
        <w:t>le BLACKPOINT.</w:t>
      </w:r>
    </w:p>
    <w:p w14:paraId="3F5D7F53" w14:textId="51041E01" w:rsidR="0055317F" w:rsidRDefault="00E06A97" w:rsidP="004D1E9C">
      <w:pPr>
        <w:spacing w:after="0"/>
        <w:rPr>
          <w:rFonts w:cs="Calibri"/>
        </w:rPr>
      </w:pPr>
      <w:r>
        <w:rPr>
          <w:rFonts w:cs="Calibri"/>
        </w:rPr>
        <w:t>On applique le process.</w:t>
      </w:r>
    </w:p>
    <w:p w14:paraId="25FFFB7C" w14:textId="69CCE21F" w:rsidR="00F37A9E" w:rsidRDefault="00F37A9E" w:rsidP="004D1E9C">
      <w:pPr>
        <w:spacing w:after="0"/>
        <w:rPr>
          <w:rFonts w:cs="Calibri"/>
        </w:rPr>
      </w:pPr>
    </w:p>
    <w:p w14:paraId="740BB3C6" w14:textId="7FFC9E13" w:rsidR="001D3009" w:rsidRDefault="001D3009" w:rsidP="004D1E9C">
      <w:pPr>
        <w:spacing w:after="0"/>
        <w:rPr>
          <w:rFonts w:cs="Calibri"/>
        </w:rPr>
      </w:pPr>
    </w:p>
    <w:p w14:paraId="19493584" w14:textId="431B8F46" w:rsidR="001D3009" w:rsidRDefault="001D3009" w:rsidP="004D1E9C">
      <w:pPr>
        <w:spacing w:after="0"/>
        <w:rPr>
          <w:rFonts w:cs="Calibri"/>
        </w:rPr>
      </w:pPr>
    </w:p>
    <w:p w14:paraId="13544C12" w14:textId="52DF1BD0" w:rsidR="00BD410D" w:rsidRDefault="00BD410D" w:rsidP="004D1E9C">
      <w:pPr>
        <w:spacing w:after="0"/>
        <w:rPr>
          <w:rFonts w:cs="Calibri"/>
        </w:rPr>
      </w:pPr>
    </w:p>
    <w:p w14:paraId="543AE4E3" w14:textId="77777777" w:rsidR="00BD410D" w:rsidRDefault="00BD410D" w:rsidP="004D1E9C">
      <w:pPr>
        <w:spacing w:after="0"/>
        <w:rPr>
          <w:rFonts w:cs="Calibri"/>
        </w:rPr>
      </w:pPr>
    </w:p>
    <w:p w14:paraId="3CE0F5F0" w14:textId="1D47DF11" w:rsidR="001D3009" w:rsidRDefault="001D3009" w:rsidP="004D1E9C">
      <w:pPr>
        <w:spacing w:after="0"/>
        <w:rPr>
          <w:rFonts w:cs="Calibri"/>
        </w:rPr>
      </w:pPr>
    </w:p>
    <w:p w14:paraId="339E28A7" w14:textId="592DD1B2" w:rsidR="00F37A9E" w:rsidRDefault="00F37A9E" w:rsidP="004D1E9C">
      <w:pPr>
        <w:spacing w:after="0"/>
        <w:rPr>
          <w:rFonts w:cs="Calibri"/>
        </w:rPr>
      </w:pPr>
      <w:r>
        <w:rPr>
          <w:rFonts w:cs="Calibri"/>
        </w:rPr>
        <w:lastRenderedPageBreak/>
        <w:t xml:space="preserve">L’histogramme non remplit </w:t>
      </w:r>
      <w:r w:rsidR="00FD437A">
        <w:rPr>
          <w:rFonts w:cs="Calibri"/>
        </w:rPr>
        <w:t>est</w:t>
      </w:r>
      <w:r>
        <w:rPr>
          <w:rFonts w:cs="Calibri"/>
        </w:rPr>
        <w:t xml:space="preserve"> à avant et </w:t>
      </w:r>
      <w:r w:rsidR="00FD437A">
        <w:rPr>
          <w:rFonts w:cs="Calibri"/>
        </w:rPr>
        <w:t>celui re</w:t>
      </w:r>
      <w:r>
        <w:rPr>
          <w:rFonts w:cs="Calibri"/>
        </w:rPr>
        <w:t>mpli</w:t>
      </w:r>
      <w:r w:rsidR="00FD437A">
        <w:rPr>
          <w:rFonts w:cs="Calibri"/>
        </w:rPr>
        <w:t>t</w:t>
      </w:r>
      <w:r>
        <w:rPr>
          <w:rFonts w:cs="Calibri"/>
        </w:rPr>
        <w:t xml:space="preserve"> </w:t>
      </w:r>
      <w:r w:rsidR="00FD437A">
        <w:rPr>
          <w:rFonts w:cs="Calibri"/>
        </w:rPr>
        <w:t>est</w:t>
      </w:r>
      <w:r>
        <w:rPr>
          <w:rFonts w:cs="Calibri"/>
        </w:rPr>
        <w:t xml:space="preserve"> après. Il s’est donc décalé vers la gauche.</w:t>
      </w:r>
    </w:p>
    <w:p w14:paraId="0056E482" w14:textId="1E32CE2E" w:rsidR="00B62B8B" w:rsidRDefault="00B62B8B" w:rsidP="004D1E9C">
      <w:pPr>
        <w:spacing w:after="0"/>
      </w:pPr>
      <w:r w:rsidRPr="00B62B8B">
        <w:t xml:space="preserve"> </w:t>
      </w:r>
      <w:r w:rsidR="001E2599" w:rsidRPr="001E2599">
        <w:drawing>
          <wp:inline distT="0" distB="0" distL="0" distR="0" wp14:anchorId="1E1C8BA3" wp14:editId="5CC70F43">
            <wp:extent cx="2701637" cy="3551472"/>
            <wp:effectExtent l="0" t="0" r="3810" b="0"/>
            <wp:docPr id="36" name="Imag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705164" cy="35561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519718" w14:textId="77777777" w:rsidR="00B062B0" w:rsidRDefault="00B062B0" w:rsidP="004D1E9C">
      <w:pPr>
        <w:spacing w:after="0"/>
        <w:rPr>
          <w:rFonts w:cs="Calibri"/>
        </w:rPr>
      </w:pPr>
    </w:p>
    <w:p w14:paraId="39508162" w14:textId="77777777" w:rsidR="00E06A97" w:rsidRPr="00D67694" w:rsidRDefault="00D67694" w:rsidP="00D67694">
      <w:pPr>
        <w:pStyle w:val="Titre2"/>
        <w:shd w:val="clear" w:color="auto" w:fill="DEEAF6"/>
        <w:spacing w:before="0" w:after="120"/>
      </w:pPr>
      <w:bookmarkStart w:id="11" w:name="_Toc210426729"/>
      <w:r>
        <w:t>M</w:t>
      </w:r>
      <w:r w:rsidR="002C1B3C" w:rsidRPr="00D67694">
        <w:t>ontée d’histogramme</w:t>
      </w:r>
      <w:bookmarkEnd w:id="11"/>
    </w:p>
    <w:p w14:paraId="35940078" w14:textId="657CE455" w:rsidR="002C1B3C" w:rsidRDefault="002C1B3C" w:rsidP="002C1B3C">
      <w:pPr>
        <w:spacing w:after="0"/>
        <w:rPr>
          <w:rFonts w:cs="Calibri"/>
        </w:rPr>
      </w:pPr>
      <w:r>
        <w:rPr>
          <w:rFonts w:cs="Calibri"/>
        </w:rPr>
        <w:t>On fait un reset des paramètres avec la croix en bas à droite</w:t>
      </w:r>
      <w:r w:rsidR="005B0E0C">
        <w:rPr>
          <w:rFonts w:cs="Calibri"/>
        </w:rPr>
        <w:t>.</w:t>
      </w:r>
      <w:r w:rsidR="00FD437A">
        <w:rPr>
          <w:rFonts w:cs="Calibri"/>
        </w:rPr>
        <w:t xml:space="preserve"> </w:t>
      </w:r>
      <w:r>
        <w:rPr>
          <w:rFonts w:cs="Calibri"/>
        </w:rPr>
        <w:t>On retire la visualisation LOG</w:t>
      </w:r>
      <w:r w:rsidR="005B0E0C">
        <w:rPr>
          <w:rFonts w:cs="Calibri"/>
        </w:rPr>
        <w:t>.</w:t>
      </w:r>
    </w:p>
    <w:p w14:paraId="0F52D510" w14:textId="77C48560" w:rsidR="001E2599" w:rsidRDefault="001E2599" w:rsidP="001E2599">
      <w:pPr>
        <w:spacing w:after="0"/>
        <w:rPr>
          <w:rFonts w:cs="Calibri"/>
        </w:rPr>
      </w:pPr>
      <w:r>
        <w:rPr>
          <w:rFonts w:cs="Calibri"/>
        </w:rPr>
        <w:t>On règle le zoom (ici à 750) pour voir l’histogramme.</w:t>
      </w:r>
    </w:p>
    <w:p w14:paraId="5BB3110F" w14:textId="51A3A057" w:rsidR="00E06A97" w:rsidRDefault="00E06A97" w:rsidP="00E06A97">
      <w:pPr>
        <w:spacing w:after="0"/>
        <w:rPr>
          <w:rFonts w:cs="Calibri"/>
        </w:rPr>
      </w:pPr>
      <w:r>
        <w:rPr>
          <w:rFonts w:cs="Calibri"/>
        </w:rPr>
        <w:t>On fait un REAL</w:t>
      </w:r>
      <w:r w:rsidR="00D01629">
        <w:rPr>
          <w:rFonts w:cs="Calibri"/>
        </w:rPr>
        <w:t xml:space="preserve"> </w:t>
      </w:r>
      <w:r>
        <w:rPr>
          <w:rFonts w:cs="Calibri"/>
        </w:rPr>
        <w:t>TIME PREVIEW</w:t>
      </w:r>
      <w:r w:rsidR="00D01629">
        <w:rPr>
          <w:rFonts w:cs="Calibri"/>
        </w:rPr>
        <w:t>.</w:t>
      </w:r>
    </w:p>
    <w:p w14:paraId="112722C5" w14:textId="493DA76A" w:rsidR="00FF059D" w:rsidRDefault="00FF059D" w:rsidP="004D1E9C">
      <w:pPr>
        <w:spacing w:after="0"/>
        <w:rPr>
          <w:rFonts w:cs="Calibri"/>
        </w:rPr>
      </w:pPr>
      <w:r>
        <w:rPr>
          <w:rFonts w:cs="Calibri"/>
        </w:rPr>
        <w:t>On clique à l’axe de l’histogramme</w:t>
      </w:r>
      <w:r w:rsidR="00DC00CC">
        <w:rPr>
          <w:rFonts w:cs="Calibri"/>
        </w:rPr>
        <w:t xml:space="preserve"> </w:t>
      </w:r>
      <w:r>
        <w:rPr>
          <w:rFonts w:cs="Calibri"/>
        </w:rPr>
        <w:t>et on clique sur « SEND to SP »</w:t>
      </w:r>
      <w:r w:rsidR="00D01629">
        <w:rPr>
          <w:rFonts w:cs="Calibri"/>
        </w:rPr>
        <w:t>.</w:t>
      </w:r>
    </w:p>
    <w:p w14:paraId="256DA853" w14:textId="52A6FD63" w:rsidR="00FF059D" w:rsidRDefault="001E2599" w:rsidP="004D1E9C">
      <w:pPr>
        <w:spacing w:after="0"/>
        <w:rPr>
          <w:rFonts w:cs="Calibri"/>
        </w:rPr>
      </w:pPr>
      <w:r w:rsidRPr="001E2599">
        <w:rPr>
          <w:rFonts w:cs="Calibri"/>
        </w:rPr>
        <w:drawing>
          <wp:inline distT="0" distB="0" distL="0" distR="0" wp14:anchorId="6B539EE0" wp14:editId="1CC42ECD">
            <wp:extent cx="6473190" cy="3220720"/>
            <wp:effectExtent l="0" t="0" r="3810" b="0"/>
            <wp:docPr id="38" name="Imag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473190" cy="3220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DF39F0" w14:textId="2C0453FE" w:rsidR="00FF059D" w:rsidRDefault="004D1E9C" w:rsidP="004D1E9C">
      <w:pPr>
        <w:spacing w:after="0"/>
        <w:rPr>
          <w:rFonts w:cs="Calibri"/>
        </w:rPr>
      </w:pPr>
      <w:r>
        <w:rPr>
          <w:rFonts w:cs="Calibri"/>
        </w:rPr>
        <w:t>On monte le STRETCH FACTOR</w:t>
      </w:r>
      <w:r w:rsidR="003818F2">
        <w:rPr>
          <w:rFonts w:cs="Calibri"/>
        </w:rPr>
        <w:t xml:space="preserve">, on baisse le LOCAL INTENSITY </w:t>
      </w:r>
      <w:r>
        <w:rPr>
          <w:rFonts w:cs="Calibri"/>
        </w:rPr>
        <w:t xml:space="preserve">afin d’obtenir </w:t>
      </w:r>
      <w:r w:rsidR="00FF059D">
        <w:rPr>
          <w:rFonts w:cs="Calibri"/>
        </w:rPr>
        <w:t>quelque chose qui nous plait visuellement</w:t>
      </w:r>
      <w:r w:rsidR="00BB0104">
        <w:rPr>
          <w:rFonts w:cs="Calibri"/>
        </w:rPr>
        <w:t xml:space="preserve">. </w:t>
      </w:r>
    </w:p>
    <w:p w14:paraId="60BE9875" w14:textId="3D170C9E" w:rsidR="00BB0104" w:rsidRDefault="00BB0104" w:rsidP="004D1E9C">
      <w:pPr>
        <w:spacing w:after="0"/>
        <w:rPr>
          <w:rFonts w:cs="Calibri"/>
        </w:rPr>
      </w:pPr>
      <w:r>
        <w:rPr>
          <w:rFonts w:cs="Calibri"/>
        </w:rPr>
        <w:t xml:space="preserve">On peut aussi jouer sur le PROTECT HIGHTLIGHTS selon des tutos mais pas vu la </w:t>
      </w:r>
      <w:r w:rsidR="0042490B">
        <w:rPr>
          <w:rFonts w:cs="Calibri"/>
        </w:rPr>
        <w:t>nécessité ici</w:t>
      </w:r>
      <w:r>
        <w:rPr>
          <w:rFonts w:cs="Calibri"/>
        </w:rPr>
        <w:t>.</w:t>
      </w:r>
    </w:p>
    <w:p w14:paraId="0AEBAC7B" w14:textId="77777777" w:rsidR="00FF059D" w:rsidRDefault="00FF059D" w:rsidP="004D1E9C">
      <w:pPr>
        <w:spacing w:after="0"/>
        <w:rPr>
          <w:rFonts w:cs="Calibri"/>
        </w:rPr>
      </w:pPr>
    </w:p>
    <w:p w14:paraId="77FBCD81" w14:textId="0486FA5E" w:rsidR="004D1E9C" w:rsidRDefault="003818F2" w:rsidP="004D1E9C">
      <w:pPr>
        <w:spacing w:after="0"/>
        <w:rPr>
          <w:rFonts w:cs="Calibri"/>
        </w:rPr>
      </w:pPr>
      <w:r w:rsidRPr="003818F2">
        <w:rPr>
          <w:rFonts w:cs="Calibri"/>
        </w:rPr>
        <w:lastRenderedPageBreak/>
        <w:drawing>
          <wp:inline distT="0" distB="0" distL="0" distR="0" wp14:anchorId="493F9481" wp14:editId="532FD044">
            <wp:extent cx="6473190" cy="3215640"/>
            <wp:effectExtent l="0" t="0" r="3810" b="3810"/>
            <wp:docPr id="39" name="Imag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473190" cy="3215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D1E9C">
        <w:rPr>
          <w:rFonts w:cs="Calibri"/>
        </w:rPr>
        <w:t>Une fois que cela nous plait, on ferme le REAL-TIME PREVIEW et on applique le process à l’image.</w:t>
      </w:r>
    </w:p>
    <w:p w14:paraId="31F0F284" w14:textId="02998667" w:rsidR="00B062B0" w:rsidRDefault="00B062B0" w:rsidP="004D1E9C">
      <w:pPr>
        <w:spacing w:after="0"/>
        <w:rPr>
          <w:rFonts w:cs="Calibri"/>
        </w:rPr>
      </w:pPr>
    </w:p>
    <w:p w14:paraId="69A132B3" w14:textId="4873F809" w:rsidR="003818F2" w:rsidRPr="002B088D" w:rsidRDefault="00BD410D" w:rsidP="003818F2">
      <w:pPr>
        <w:pStyle w:val="Titre1"/>
        <w:shd w:val="clear" w:color="auto" w:fill="99CCFF"/>
        <w:spacing w:before="120" w:after="120"/>
      </w:pPr>
      <w:bookmarkStart w:id="12" w:name="_Toc210426730"/>
      <w:r>
        <w:t xml:space="preserve">AUGMENTATION DES DETAILS avec </w:t>
      </w:r>
      <w:r w:rsidR="003818F2">
        <w:t xml:space="preserve">BXT </w:t>
      </w:r>
      <w:r>
        <w:t>et MASQUE</w:t>
      </w:r>
      <w:r w:rsidR="003818F2">
        <w:t xml:space="preserve"> sur la galaxie</w:t>
      </w:r>
      <w:bookmarkEnd w:id="12"/>
    </w:p>
    <w:p w14:paraId="7969BF86" w14:textId="72432D3C" w:rsidR="001C7DCE" w:rsidRDefault="001C7DCE" w:rsidP="003818F2">
      <w:r>
        <w:t>Le principe est de créer un masque afin d’appliquer BXT uniquement sur les galaxies.</w:t>
      </w:r>
    </w:p>
    <w:p w14:paraId="14A4B021" w14:textId="05736EEC" w:rsidR="001C7DCE" w:rsidRDefault="001C7DCE" w:rsidP="001C7DCE">
      <w:pPr>
        <w:spacing w:after="0"/>
        <w:rPr>
          <w:rFonts w:cs="Calibri"/>
        </w:rPr>
      </w:pPr>
      <w:r>
        <w:rPr>
          <w:rFonts w:cs="Calibri"/>
        </w:rPr>
        <w:t>Pour créer le masque, on utilise le process RANGE_SELECTION.</w:t>
      </w:r>
    </w:p>
    <w:p w14:paraId="38730DF4" w14:textId="79BD0FCA" w:rsidR="001C7DCE" w:rsidRDefault="001C7DCE" w:rsidP="001C7DCE">
      <w:pPr>
        <w:spacing w:after="0"/>
        <w:rPr>
          <w:rFonts w:cs="Calibri"/>
        </w:rPr>
      </w:pPr>
      <w:r>
        <w:rPr>
          <w:rFonts w:cs="Calibri"/>
        </w:rPr>
        <w:t xml:space="preserve">On ouvre le REAL-TIME PREVIEW et on fait un </w:t>
      </w:r>
      <w:r w:rsidR="000F4542">
        <w:rPr>
          <w:rFonts w:cs="Calibri"/>
        </w:rPr>
        <w:t>zoom</w:t>
      </w:r>
      <w:r>
        <w:rPr>
          <w:rFonts w:cs="Calibri"/>
        </w:rPr>
        <w:t xml:space="preserve"> sur la galaxie avec </w:t>
      </w:r>
      <w:r w:rsidRPr="001C7DCE">
        <w:rPr>
          <w:rFonts w:cs="Calibri"/>
        </w:rPr>
        <w:drawing>
          <wp:inline distT="0" distB="0" distL="0" distR="0" wp14:anchorId="621EF5DF" wp14:editId="58CB629F">
            <wp:extent cx="238158" cy="247685"/>
            <wp:effectExtent l="0" t="0" r="0" b="0"/>
            <wp:docPr id="40" name="Imag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38158" cy="247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Calibri"/>
        </w:rPr>
        <w:t xml:space="preserve"> en bas à gauche.</w:t>
      </w:r>
    </w:p>
    <w:p w14:paraId="79F5B457" w14:textId="6513AA32" w:rsidR="001C7DCE" w:rsidRDefault="001C7DCE" w:rsidP="001C7DCE">
      <w:pPr>
        <w:spacing w:after="0"/>
        <w:rPr>
          <w:rFonts w:cs="Calibri"/>
        </w:rPr>
      </w:pPr>
      <w:r>
        <w:rPr>
          <w:rFonts w:cs="Calibri"/>
        </w:rPr>
        <w:t>On coche SCREENING</w:t>
      </w:r>
      <w:r w:rsidR="000F4542">
        <w:rPr>
          <w:rFonts w:cs="Calibri"/>
        </w:rPr>
        <w:t>.</w:t>
      </w:r>
    </w:p>
    <w:p w14:paraId="5BD8142A" w14:textId="3E753D12" w:rsidR="001C7DCE" w:rsidRDefault="001C7DCE" w:rsidP="001C7DCE">
      <w:pPr>
        <w:spacing w:after="0"/>
        <w:rPr>
          <w:rFonts w:cs="Calibri"/>
        </w:rPr>
      </w:pPr>
      <w:r>
        <w:rPr>
          <w:rFonts w:cs="Calibri"/>
        </w:rPr>
        <w:t>On monte la valeur de LOWER LIMIT afin d’englober la galaxie</w:t>
      </w:r>
      <w:r w:rsidR="000F4542">
        <w:rPr>
          <w:rFonts w:cs="Calibri"/>
        </w:rPr>
        <w:t>.</w:t>
      </w:r>
    </w:p>
    <w:p w14:paraId="743A6558" w14:textId="5D664801" w:rsidR="001C7DCE" w:rsidRDefault="001C7DCE" w:rsidP="001C7DCE">
      <w:pPr>
        <w:spacing w:after="0"/>
        <w:rPr>
          <w:rFonts w:cs="Calibri"/>
        </w:rPr>
      </w:pPr>
      <w:r w:rsidRPr="001C7DCE">
        <w:rPr>
          <w:rFonts w:cs="Calibri"/>
        </w:rPr>
        <w:drawing>
          <wp:inline distT="0" distB="0" distL="0" distR="0" wp14:anchorId="563A3373" wp14:editId="60B55B2A">
            <wp:extent cx="6473190" cy="3402965"/>
            <wp:effectExtent l="0" t="0" r="3810" b="6985"/>
            <wp:docPr id="41" name="Imag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473190" cy="3402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304D39" w14:textId="77777777" w:rsidR="002C76AC" w:rsidRDefault="002C76AC" w:rsidP="001C7DCE">
      <w:pPr>
        <w:spacing w:after="0"/>
        <w:rPr>
          <w:rFonts w:cs="Calibri"/>
        </w:rPr>
      </w:pPr>
    </w:p>
    <w:p w14:paraId="0FA50DA9" w14:textId="77777777" w:rsidR="002C76AC" w:rsidRDefault="002C76AC" w:rsidP="001C7DCE">
      <w:pPr>
        <w:spacing w:after="0"/>
        <w:rPr>
          <w:rFonts w:cs="Calibri"/>
        </w:rPr>
      </w:pPr>
    </w:p>
    <w:p w14:paraId="76937755" w14:textId="77777777" w:rsidR="002C76AC" w:rsidRDefault="002C76AC" w:rsidP="001C7DCE">
      <w:pPr>
        <w:spacing w:after="0"/>
        <w:rPr>
          <w:rFonts w:cs="Calibri"/>
        </w:rPr>
      </w:pPr>
    </w:p>
    <w:p w14:paraId="0412F24C" w14:textId="77777777" w:rsidR="002C76AC" w:rsidRDefault="002C76AC" w:rsidP="001C7DCE">
      <w:pPr>
        <w:spacing w:after="0"/>
        <w:rPr>
          <w:rFonts w:cs="Calibri"/>
        </w:rPr>
      </w:pPr>
    </w:p>
    <w:p w14:paraId="44C44F27" w14:textId="77777777" w:rsidR="002C76AC" w:rsidRDefault="002C76AC" w:rsidP="001C7DCE">
      <w:pPr>
        <w:spacing w:after="0"/>
        <w:rPr>
          <w:rFonts w:cs="Calibri"/>
        </w:rPr>
      </w:pPr>
    </w:p>
    <w:p w14:paraId="37E526A1" w14:textId="65E607C0" w:rsidR="00D93B05" w:rsidRDefault="00D93B05" w:rsidP="001C7DCE">
      <w:pPr>
        <w:spacing w:after="0"/>
        <w:rPr>
          <w:rFonts w:cs="Calibri"/>
        </w:rPr>
      </w:pPr>
      <w:bookmarkStart w:id="13" w:name="_Hlk210422779"/>
      <w:r>
        <w:rPr>
          <w:rFonts w:cs="Calibri"/>
        </w:rPr>
        <w:lastRenderedPageBreak/>
        <w:t>Si on revient à l’aperçu full (click droit/full preview), cela donne ceci.</w:t>
      </w:r>
    </w:p>
    <w:bookmarkEnd w:id="13"/>
    <w:p w14:paraId="0F2A4028" w14:textId="58471F81" w:rsidR="001C7DCE" w:rsidRDefault="00D93B05" w:rsidP="001C7DCE">
      <w:pPr>
        <w:spacing w:after="0"/>
        <w:rPr>
          <w:rFonts w:cs="Calibri"/>
        </w:rPr>
      </w:pPr>
      <w:r w:rsidRPr="00D93B05">
        <w:rPr>
          <w:rFonts w:cs="Calibri"/>
        </w:rPr>
        <w:drawing>
          <wp:inline distT="0" distB="0" distL="0" distR="0" wp14:anchorId="3B90851C" wp14:editId="095EA300">
            <wp:extent cx="5860473" cy="2853202"/>
            <wp:effectExtent l="0" t="0" r="6985" b="4445"/>
            <wp:docPr id="53" name="Imag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878103" cy="2861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BF2E8F" w14:textId="06B02AF2" w:rsidR="00D93B05" w:rsidRDefault="00D93B05" w:rsidP="001C7DCE">
      <w:pPr>
        <w:spacing w:after="0"/>
        <w:rPr>
          <w:rFonts w:cs="Calibri"/>
        </w:rPr>
      </w:pPr>
    </w:p>
    <w:p w14:paraId="2F6C4B26" w14:textId="10878D8A" w:rsidR="00D93B05" w:rsidRDefault="00D93B05" w:rsidP="001C7DCE">
      <w:pPr>
        <w:spacing w:after="0"/>
        <w:rPr>
          <w:rFonts w:cs="Calibri"/>
        </w:rPr>
      </w:pPr>
      <w:r>
        <w:rPr>
          <w:rFonts w:cs="Calibri"/>
        </w:rPr>
        <w:t>Ensuite on monte la SMOOTHNESS pour flouter les bords.</w:t>
      </w:r>
    </w:p>
    <w:p w14:paraId="56C5C98D" w14:textId="3B4DAA7E" w:rsidR="003818F2" w:rsidRDefault="00D93B05" w:rsidP="004D1E9C">
      <w:pPr>
        <w:spacing w:after="0"/>
        <w:rPr>
          <w:rFonts w:cs="Calibri"/>
        </w:rPr>
      </w:pPr>
      <w:r w:rsidRPr="00D93B05">
        <w:rPr>
          <w:rFonts w:cs="Calibri"/>
        </w:rPr>
        <w:drawing>
          <wp:inline distT="0" distB="0" distL="0" distR="0" wp14:anchorId="4E976081" wp14:editId="7FBB6E64">
            <wp:extent cx="5848597" cy="3072321"/>
            <wp:effectExtent l="0" t="0" r="0" b="0"/>
            <wp:docPr id="51" name="Imag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858647" cy="307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9288EE" w14:textId="29975F52" w:rsidR="00D93B05" w:rsidRDefault="002C76AC" w:rsidP="004D1E9C">
      <w:pPr>
        <w:spacing w:after="0"/>
        <w:rPr>
          <w:rFonts w:cs="Calibri"/>
        </w:rPr>
      </w:pPr>
      <w:r w:rsidRPr="002C76AC">
        <w:rPr>
          <w:rFonts w:cs="Calibri"/>
        </w:rPr>
        <w:t>Si on revient à l’aperçu full (click droit/full preview), cela donne ceci.</w:t>
      </w:r>
    </w:p>
    <w:p w14:paraId="19418BA3" w14:textId="638FD661" w:rsidR="00D93B05" w:rsidRDefault="00D93B05" w:rsidP="004D1E9C">
      <w:pPr>
        <w:spacing w:after="0"/>
        <w:rPr>
          <w:rFonts w:cs="Calibri"/>
        </w:rPr>
      </w:pPr>
      <w:r w:rsidRPr="00D93B05">
        <w:rPr>
          <w:rFonts w:cs="Calibri"/>
        </w:rPr>
        <w:drawing>
          <wp:inline distT="0" distB="0" distL="0" distR="0" wp14:anchorId="2C6EF2CD" wp14:editId="08307A9D">
            <wp:extent cx="5835406" cy="2820389"/>
            <wp:effectExtent l="0" t="0" r="0" b="0"/>
            <wp:docPr id="55" name="Imag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859484" cy="2832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203A68" w14:textId="14BAB6E6" w:rsidR="00D93B05" w:rsidRDefault="00D93B05" w:rsidP="004D1E9C">
      <w:pPr>
        <w:spacing w:after="0"/>
        <w:rPr>
          <w:rFonts w:cs="Calibri"/>
        </w:rPr>
      </w:pPr>
    </w:p>
    <w:p w14:paraId="5A075AA3" w14:textId="7A6DD1E2" w:rsidR="00D93B05" w:rsidRDefault="00D93B05" w:rsidP="004D1E9C">
      <w:pPr>
        <w:spacing w:after="0"/>
        <w:rPr>
          <w:rFonts w:cs="Calibri"/>
        </w:rPr>
      </w:pPr>
      <w:r>
        <w:rPr>
          <w:rFonts w:cs="Calibri"/>
        </w:rPr>
        <w:t>Une fois que ça nous plait, on ferme le REAL</w:t>
      </w:r>
      <w:r w:rsidR="005D114B">
        <w:rPr>
          <w:rFonts w:cs="Calibri"/>
        </w:rPr>
        <w:t xml:space="preserve"> </w:t>
      </w:r>
      <w:r>
        <w:rPr>
          <w:rFonts w:cs="Calibri"/>
        </w:rPr>
        <w:t>TIME PREVIEW. On applique le process et cela nous créer une nouvelle image dite RANGE  MASK.</w:t>
      </w:r>
    </w:p>
    <w:p w14:paraId="440FC6E4" w14:textId="24708EE1" w:rsidR="00D93B05" w:rsidRDefault="00BD410D" w:rsidP="004D1E9C">
      <w:pPr>
        <w:spacing w:after="0"/>
        <w:rPr>
          <w:rFonts w:cs="Calibri"/>
        </w:rPr>
      </w:pPr>
      <w:r>
        <w:rPr>
          <w:rFonts w:cs="Calibri"/>
        </w:rPr>
        <w:t>O</w:t>
      </w:r>
      <w:r w:rsidR="00D93B05">
        <w:rPr>
          <w:rFonts w:cs="Calibri"/>
        </w:rPr>
        <w:t xml:space="preserve">n applique </w:t>
      </w:r>
      <w:r>
        <w:rPr>
          <w:rFonts w:cs="Calibri"/>
        </w:rPr>
        <w:t xml:space="preserve">ce RANGE MASK </w:t>
      </w:r>
      <w:r w:rsidR="00D93B05">
        <w:rPr>
          <w:rFonts w:cs="Calibri"/>
        </w:rPr>
        <w:t>en masque sur notre image sortie de GHS</w:t>
      </w:r>
      <w:r>
        <w:rPr>
          <w:rFonts w:cs="Calibri"/>
        </w:rPr>
        <w:t>.</w:t>
      </w:r>
    </w:p>
    <w:p w14:paraId="17B7268F" w14:textId="0D7C932A" w:rsidR="00D93B05" w:rsidRDefault="00D93B05" w:rsidP="004D1E9C">
      <w:pPr>
        <w:spacing w:after="0"/>
        <w:rPr>
          <w:rFonts w:cs="Calibri"/>
        </w:rPr>
      </w:pPr>
      <w:r w:rsidRPr="00D93B05">
        <w:rPr>
          <w:rFonts w:cs="Calibri"/>
        </w:rPr>
        <w:drawing>
          <wp:inline distT="0" distB="0" distL="0" distR="0" wp14:anchorId="32775EC9" wp14:editId="5047BD82">
            <wp:extent cx="2066306" cy="1586924"/>
            <wp:effectExtent l="0" t="0" r="0" b="0"/>
            <wp:docPr id="57" name="Imag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079273" cy="1596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A6CD9A" w14:textId="57B2971B" w:rsidR="006C6BB4" w:rsidRDefault="006C6BB4" w:rsidP="004D1E9C">
      <w:pPr>
        <w:spacing w:after="0"/>
        <w:rPr>
          <w:rFonts w:cs="Calibri"/>
        </w:rPr>
      </w:pPr>
      <w:r>
        <w:rPr>
          <w:rFonts w:cs="Calibri"/>
        </w:rPr>
        <w:t>On ouvre BXT</w:t>
      </w:r>
      <w:r w:rsidR="00BD410D">
        <w:rPr>
          <w:rFonts w:cs="Calibri"/>
        </w:rPr>
        <w:t>.</w:t>
      </w:r>
    </w:p>
    <w:p w14:paraId="1076DE6A" w14:textId="0D260FFA" w:rsidR="005D114B" w:rsidRDefault="005D114B" w:rsidP="004D1E9C">
      <w:pPr>
        <w:spacing w:after="0"/>
        <w:rPr>
          <w:rFonts w:cs="Calibri"/>
        </w:rPr>
      </w:pPr>
      <w:r>
        <w:rPr>
          <w:rFonts w:cs="Calibri"/>
        </w:rPr>
        <w:t xml:space="preserve">On met SHARPEN STARS à 0 – peut-être pas utile car on est sur une STARLESS donc pas </w:t>
      </w:r>
      <w:r w:rsidR="00BD410D">
        <w:rPr>
          <w:rFonts w:cs="Calibri"/>
        </w:rPr>
        <w:t>d’étoile.</w:t>
      </w:r>
    </w:p>
    <w:p w14:paraId="222EA5C4" w14:textId="5F118E22" w:rsidR="006C6BB4" w:rsidRDefault="005D114B" w:rsidP="004D1E9C">
      <w:pPr>
        <w:spacing w:after="0"/>
        <w:rPr>
          <w:rFonts w:cs="Calibri"/>
        </w:rPr>
      </w:pPr>
      <w:r>
        <w:rPr>
          <w:rFonts w:cs="Calibri"/>
        </w:rPr>
        <w:t>On ouvre le REAL TIME PREVIEW et on zoome sur la galaxie.</w:t>
      </w:r>
    </w:p>
    <w:p w14:paraId="3F868472" w14:textId="5F035CAA" w:rsidR="005D114B" w:rsidRDefault="005D114B" w:rsidP="004D1E9C">
      <w:pPr>
        <w:spacing w:after="0"/>
        <w:rPr>
          <w:rFonts w:cs="Calibri"/>
        </w:rPr>
      </w:pPr>
      <w:r>
        <w:rPr>
          <w:rFonts w:cs="Calibri"/>
        </w:rPr>
        <w:t>On monte SHARPEN NONSTELLAR à 1.</w:t>
      </w:r>
    </w:p>
    <w:p w14:paraId="0F314CA0" w14:textId="3F8555D9" w:rsidR="005D114B" w:rsidRDefault="005D114B" w:rsidP="004D1E9C">
      <w:pPr>
        <w:spacing w:after="0"/>
        <w:rPr>
          <w:rFonts w:cs="Calibri"/>
        </w:rPr>
      </w:pPr>
      <w:r w:rsidRPr="005D114B">
        <w:rPr>
          <w:rFonts w:cs="Calibri"/>
        </w:rPr>
        <w:drawing>
          <wp:inline distT="0" distB="0" distL="0" distR="0" wp14:anchorId="03F24DF9" wp14:editId="03CF6841">
            <wp:extent cx="6062353" cy="3434977"/>
            <wp:effectExtent l="0" t="0" r="0" b="0"/>
            <wp:docPr id="58" name="Imag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066398" cy="3437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715C00" w14:textId="53709491" w:rsidR="005D114B" w:rsidRDefault="005D114B" w:rsidP="004D1E9C">
      <w:pPr>
        <w:spacing w:after="0"/>
        <w:rPr>
          <w:rFonts w:cs="Calibri"/>
        </w:rPr>
      </w:pPr>
      <w:r>
        <w:rPr>
          <w:rFonts w:cs="Calibri"/>
        </w:rPr>
        <w:t xml:space="preserve">Avant à gauche et </w:t>
      </w:r>
      <w:r w:rsidR="009F62DF">
        <w:rPr>
          <w:rFonts w:cs="Calibri"/>
        </w:rPr>
        <w:t>après</w:t>
      </w:r>
      <w:r>
        <w:rPr>
          <w:rFonts w:cs="Calibri"/>
        </w:rPr>
        <w:t xml:space="preserve"> à droite</w:t>
      </w:r>
    </w:p>
    <w:p w14:paraId="416F6346" w14:textId="7829A365" w:rsidR="005D114B" w:rsidRDefault="005D114B" w:rsidP="004D1E9C">
      <w:pPr>
        <w:spacing w:after="0"/>
        <w:rPr>
          <w:rFonts w:cs="Calibri"/>
        </w:rPr>
      </w:pPr>
      <w:r w:rsidRPr="005D114B">
        <w:rPr>
          <w:rFonts w:cs="Calibri"/>
        </w:rPr>
        <w:drawing>
          <wp:inline distT="0" distB="0" distL="0" distR="0" wp14:anchorId="69C6C631" wp14:editId="2E081694">
            <wp:extent cx="3016332" cy="2474553"/>
            <wp:effectExtent l="0" t="0" r="0" b="2540"/>
            <wp:docPr id="61" name="Imag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065218" cy="25146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Calibri"/>
        </w:rPr>
        <w:t xml:space="preserve"> </w:t>
      </w:r>
      <w:r w:rsidRPr="005D114B">
        <w:rPr>
          <w:rFonts w:cs="Calibri"/>
        </w:rPr>
        <w:drawing>
          <wp:inline distT="0" distB="0" distL="0" distR="0" wp14:anchorId="58BAFE7E" wp14:editId="1FC00445">
            <wp:extent cx="3016324" cy="2467446"/>
            <wp:effectExtent l="0" t="0" r="0" b="9525"/>
            <wp:docPr id="320" name="Image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3051435" cy="2496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A4D1DF" w14:textId="0EC99885" w:rsidR="001C09A2" w:rsidRDefault="001C09A2" w:rsidP="004D1E9C">
      <w:pPr>
        <w:spacing w:after="0"/>
        <w:rPr>
          <w:rFonts w:cs="Calibri"/>
        </w:rPr>
      </w:pPr>
      <w:r>
        <w:rPr>
          <w:rFonts w:cs="Calibri"/>
        </w:rPr>
        <w:t>Une fois que ça nous plait, on ferme le REAL TIME PREVIEW. On applique le process.</w:t>
      </w:r>
      <w:r w:rsidR="00BD410D">
        <w:rPr>
          <w:rFonts w:cs="Calibri"/>
        </w:rPr>
        <w:t xml:space="preserve"> </w:t>
      </w:r>
      <w:r>
        <w:rPr>
          <w:rFonts w:cs="Calibri"/>
        </w:rPr>
        <w:t>On retire le masque.</w:t>
      </w:r>
    </w:p>
    <w:p w14:paraId="2FC48F2A" w14:textId="3B65C7B5" w:rsidR="005754EF" w:rsidRPr="002B088D" w:rsidRDefault="00BD410D" w:rsidP="005754EF">
      <w:pPr>
        <w:pStyle w:val="Titre1"/>
        <w:shd w:val="clear" w:color="auto" w:fill="99CCFF"/>
        <w:spacing w:before="120" w:after="120"/>
      </w:pPr>
      <w:bookmarkStart w:id="14" w:name="_Toc210426731"/>
      <w:r w:rsidRPr="00BD410D">
        <w:lastRenderedPageBreak/>
        <w:t>HISTOGRAM TRANSFORMATION</w:t>
      </w:r>
      <w:bookmarkEnd w:id="14"/>
    </w:p>
    <w:p w14:paraId="493F31E2" w14:textId="4AAB3468" w:rsidR="00137E2D" w:rsidRPr="00191E62" w:rsidRDefault="00137E2D" w:rsidP="00137E2D">
      <w:pPr>
        <w:spacing w:after="0"/>
      </w:pPr>
      <w:r w:rsidRPr="00191E62">
        <w:t xml:space="preserve">On ouvre </w:t>
      </w:r>
      <w:r>
        <w:t xml:space="preserve">le process </w:t>
      </w:r>
      <w:r w:rsidRPr="00191E62">
        <w:t>HISTOGRAM TRANSFORMA</w:t>
      </w:r>
      <w:r w:rsidR="00BD410D">
        <w:t>T</w:t>
      </w:r>
      <w:r w:rsidRPr="00191E62">
        <w:t>ION</w:t>
      </w:r>
      <w:r w:rsidR="00BD410D">
        <w:t>.</w:t>
      </w:r>
    </w:p>
    <w:p w14:paraId="186988FE" w14:textId="6551B8EF" w:rsidR="00137E2D" w:rsidRPr="00191E62" w:rsidRDefault="00137E2D" w:rsidP="00137E2D">
      <w:pPr>
        <w:spacing w:after="0"/>
      </w:pPr>
      <w:r w:rsidRPr="00191E62">
        <w:t>On renseigne l’image</w:t>
      </w:r>
      <w:r w:rsidR="00BD410D">
        <w:t>.</w:t>
      </w:r>
    </w:p>
    <w:p w14:paraId="23B9333E" w14:textId="0B309207" w:rsidR="00137E2D" w:rsidRDefault="00137E2D" w:rsidP="00137E2D">
      <w:pPr>
        <w:spacing w:after="0"/>
      </w:pPr>
      <w:r w:rsidRPr="00191E62">
        <w:t>On ouvre le REAL TIME PREVIEW</w:t>
      </w:r>
      <w:r>
        <w:t xml:space="preserve"> et on zoom sur la galaxie</w:t>
      </w:r>
      <w:r w:rsidR="00BD410D">
        <w:t>.</w:t>
      </w:r>
    </w:p>
    <w:p w14:paraId="777A7231" w14:textId="77777777" w:rsidR="00137E2D" w:rsidRDefault="00137E2D" w:rsidP="00137E2D">
      <w:pPr>
        <w:spacing w:after="0"/>
      </w:pPr>
    </w:p>
    <w:p w14:paraId="6B4F5D70" w14:textId="77777777" w:rsidR="00137E2D" w:rsidRPr="00191E62" w:rsidRDefault="00137E2D" w:rsidP="00137E2D">
      <w:pPr>
        <w:spacing w:after="0"/>
      </w:pPr>
      <w:r w:rsidRPr="00191E62">
        <w:t>Réglage point noir :</w:t>
      </w:r>
    </w:p>
    <w:p w14:paraId="5EC09077" w14:textId="77777777" w:rsidR="00137E2D" w:rsidRPr="00191E62" w:rsidRDefault="00137E2D" w:rsidP="00137E2D">
      <w:pPr>
        <w:spacing w:after="0"/>
      </w:pPr>
      <w:r w:rsidRPr="00191E62">
        <w:t>On déplace la flèche de gauche vers la droite jusqu’à ce que le % de Shadows décolle de 0 et revient un cran en arrière pour être à 0%. L’image s’est assombrit.</w:t>
      </w:r>
    </w:p>
    <w:p w14:paraId="38EB5C41" w14:textId="77777777" w:rsidR="00137E2D" w:rsidRDefault="00137E2D" w:rsidP="00137E2D">
      <w:pPr>
        <w:spacing w:after="0"/>
      </w:pPr>
    </w:p>
    <w:p w14:paraId="06CE29D5" w14:textId="2F7BBC16" w:rsidR="00137E2D" w:rsidRPr="00191E62" w:rsidRDefault="00137E2D" w:rsidP="00137E2D">
      <w:pPr>
        <w:spacing w:after="0"/>
      </w:pPr>
      <w:r w:rsidRPr="00191E62">
        <w:t>Réglage des tons moyens :</w:t>
      </w:r>
    </w:p>
    <w:p w14:paraId="2E277DDD" w14:textId="53A70018" w:rsidR="00137E2D" w:rsidRPr="00191E62" w:rsidRDefault="00137E2D" w:rsidP="00137E2D">
      <w:pPr>
        <w:spacing w:after="0"/>
      </w:pPr>
      <w:r w:rsidRPr="00191E62">
        <w:t xml:space="preserve">On prend la flèche du centre et on l’abaisse </w:t>
      </w:r>
      <w:r w:rsidR="0094129D" w:rsidRPr="00191E62">
        <w:t>jusqu’à</w:t>
      </w:r>
      <w:r w:rsidRPr="00191E62">
        <w:t xml:space="preserve"> ce que l’image nous plaise.</w:t>
      </w:r>
    </w:p>
    <w:p w14:paraId="2850D794" w14:textId="77777777" w:rsidR="00137E2D" w:rsidRDefault="00137E2D" w:rsidP="004D1E9C">
      <w:pPr>
        <w:spacing w:after="0"/>
        <w:rPr>
          <w:rFonts w:cs="Calibri"/>
        </w:rPr>
      </w:pPr>
    </w:p>
    <w:p w14:paraId="485CA327" w14:textId="1682CA19" w:rsidR="005D114B" w:rsidRDefault="00137E2D" w:rsidP="004D1E9C">
      <w:pPr>
        <w:spacing w:after="0"/>
        <w:rPr>
          <w:rFonts w:cs="Calibri"/>
        </w:rPr>
      </w:pPr>
      <w:r w:rsidRPr="00137E2D">
        <w:rPr>
          <w:rFonts w:cs="Calibri"/>
        </w:rPr>
        <w:drawing>
          <wp:inline distT="0" distB="0" distL="0" distR="0" wp14:anchorId="328FDCCD" wp14:editId="60C2EB2E">
            <wp:extent cx="6473190" cy="3990975"/>
            <wp:effectExtent l="0" t="0" r="3810" b="9525"/>
            <wp:docPr id="332" name="Image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473190" cy="3990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EEF938" w14:textId="77777777" w:rsidR="00D93B05" w:rsidRDefault="00D93B05" w:rsidP="004D1E9C">
      <w:pPr>
        <w:spacing w:after="0"/>
        <w:rPr>
          <w:rFonts w:cs="Calibri"/>
        </w:rPr>
      </w:pPr>
    </w:p>
    <w:p w14:paraId="059DD6A9" w14:textId="77777777" w:rsidR="00137E2D" w:rsidRPr="00191E62" w:rsidRDefault="00137E2D" w:rsidP="00137E2D">
      <w:pPr>
        <w:spacing w:after="0"/>
      </w:pPr>
      <w:r w:rsidRPr="00191E62">
        <w:t>Une fois que ça nous plait, on ferme le REAL TIME PREVIEW</w:t>
      </w:r>
    </w:p>
    <w:p w14:paraId="1340C3F9" w14:textId="485E20E0" w:rsidR="00137E2D" w:rsidRPr="00191E62" w:rsidRDefault="00137E2D" w:rsidP="00137E2D">
      <w:pPr>
        <w:spacing w:after="0"/>
      </w:pPr>
      <w:r w:rsidRPr="00191E62">
        <w:t>On applique</w:t>
      </w:r>
      <w:r w:rsidR="00BD410D">
        <w:t xml:space="preserve"> le process</w:t>
      </w:r>
      <w:r w:rsidRPr="00191E62">
        <w:t>.</w:t>
      </w:r>
    </w:p>
    <w:p w14:paraId="4AE446AB" w14:textId="615ECAEB" w:rsidR="003818F2" w:rsidRDefault="003818F2" w:rsidP="004D1E9C">
      <w:pPr>
        <w:spacing w:after="0"/>
        <w:rPr>
          <w:rFonts w:cs="Calibri"/>
        </w:rPr>
      </w:pPr>
    </w:p>
    <w:p w14:paraId="0C9B71F1" w14:textId="426ED27D" w:rsidR="00BD410D" w:rsidRDefault="00BD410D" w:rsidP="004D1E9C">
      <w:pPr>
        <w:spacing w:after="0"/>
        <w:rPr>
          <w:rFonts w:cs="Calibri"/>
        </w:rPr>
      </w:pPr>
    </w:p>
    <w:p w14:paraId="308DD822" w14:textId="4CA95835" w:rsidR="00BD410D" w:rsidRDefault="00BD410D" w:rsidP="004D1E9C">
      <w:pPr>
        <w:spacing w:after="0"/>
        <w:rPr>
          <w:rFonts w:cs="Calibri"/>
        </w:rPr>
      </w:pPr>
    </w:p>
    <w:p w14:paraId="17A9CA83" w14:textId="67CAD496" w:rsidR="00BD410D" w:rsidRDefault="00BD410D" w:rsidP="004D1E9C">
      <w:pPr>
        <w:spacing w:after="0"/>
        <w:rPr>
          <w:rFonts w:cs="Calibri"/>
        </w:rPr>
      </w:pPr>
    </w:p>
    <w:p w14:paraId="6B4A65E4" w14:textId="2033CF25" w:rsidR="00BD410D" w:rsidRDefault="00BD410D" w:rsidP="004D1E9C">
      <w:pPr>
        <w:spacing w:after="0"/>
        <w:rPr>
          <w:rFonts w:cs="Calibri"/>
        </w:rPr>
      </w:pPr>
    </w:p>
    <w:p w14:paraId="7E9E86E5" w14:textId="22A9F1D5" w:rsidR="00BD410D" w:rsidRDefault="00BD410D" w:rsidP="004D1E9C">
      <w:pPr>
        <w:spacing w:after="0"/>
        <w:rPr>
          <w:rFonts w:cs="Calibri"/>
        </w:rPr>
      </w:pPr>
    </w:p>
    <w:p w14:paraId="6CAF4EEB" w14:textId="1C7385B5" w:rsidR="00BD410D" w:rsidRDefault="00BD410D" w:rsidP="004D1E9C">
      <w:pPr>
        <w:spacing w:after="0"/>
        <w:rPr>
          <w:rFonts w:cs="Calibri"/>
        </w:rPr>
      </w:pPr>
    </w:p>
    <w:p w14:paraId="16DD3FCE" w14:textId="40E58D84" w:rsidR="00BD410D" w:rsidRDefault="00BD410D" w:rsidP="004D1E9C">
      <w:pPr>
        <w:spacing w:after="0"/>
        <w:rPr>
          <w:rFonts w:cs="Calibri"/>
        </w:rPr>
      </w:pPr>
    </w:p>
    <w:p w14:paraId="4172C5F6" w14:textId="6B21535E" w:rsidR="00BD410D" w:rsidRDefault="00BD410D" w:rsidP="004D1E9C">
      <w:pPr>
        <w:spacing w:after="0"/>
        <w:rPr>
          <w:rFonts w:cs="Calibri"/>
        </w:rPr>
      </w:pPr>
    </w:p>
    <w:p w14:paraId="788837A7" w14:textId="77777777" w:rsidR="00BD410D" w:rsidRDefault="00BD410D" w:rsidP="004D1E9C">
      <w:pPr>
        <w:spacing w:after="0"/>
        <w:rPr>
          <w:rFonts w:cs="Calibri"/>
        </w:rPr>
      </w:pPr>
    </w:p>
    <w:p w14:paraId="1A70597E" w14:textId="7D3D13E6" w:rsidR="003818F2" w:rsidRDefault="003818F2" w:rsidP="004D1E9C">
      <w:pPr>
        <w:spacing w:after="0"/>
        <w:rPr>
          <w:rFonts w:cs="Calibri"/>
        </w:rPr>
      </w:pPr>
    </w:p>
    <w:p w14:paraId="57D67530" w14:textId="77777777" w:rsidR="005F0B94" w:rsidRDefault="001F286D" w:rsidP="005F0B94">
      <w:pPr>
        <w:pStyle w:val="Titre1"/>
        <w:shd w:val="clear" w:color="auto" w:fill="99CCFF"/>
        <w:spacing w:before="120" w:after="120"/>
      </w:pPr>
      <w:bookmarkStart w:id="15" w:name="_Toc210426732"/>
      <w:r>
        <w:lastRenderedPageBreak/>
        <w:t xml:space="preserve">FUSION DES IMAGES STARLESS ET STASMASK via </w:t>
      </w:r>
      <w:r w:rsidR="005F0B94">
        <w:t>SCREENSTARS</w:t>
      </w:r>
      <w:bookmarkEnd w:id="15"/>
    </w:p>
    <w:p w14:paraId="595AAA2C" w14:textId="30C540D8" w:rsidR="007A3ADA" w:rsidRDefault="007A3ADA" w:rsidP="0042490B">
      <w:pPr>
        <w:spacing w:after="0"/>
      </w:pPr>
      <w:r>
        <w:t>On lance le script SCREENSTARS.</w:t>
      </w:r>
      <w:r w:rsidR="0042490B">
        <w:t xml:space="preserve"> </w:t>
      </w:r>
      <w:r>
        <w:t>On indique nos 2 images STARLESS et STAR</w:t>
      </w:r>
      <w:r w:rsidR="00B328C2">
        <w:t>S</w:t>
      </w:r>
      <w:r w:rsidR="0042490B">
        <w:t xml:space="preserve">. </w:t>
      </w:r>
      <w:r>
        <w:t>On valide</w:t>
      </w:r>
    </w:p>
    <w:p w14:paraId="1A5575FD" w14:textId="30578B16" w:rsidR="00137E2D" w:rsidRDefault="00137E2D" w:rsidP="0042490B">
      <w:pPr>
        <w:spacing w:after="0"/>
      </w:pPr>
      <w:r w:rsidRPr="00137E2D">
        <w:drawing>
          <wp:inline distT="0" distB="0" distL="0" distR="0" wp14:anchorId="297F89DC" wp14:editId="07CCB6C2">
            <wp:extent cx="6473190" cy="3987800"/>
            <wp:effectExtent l="0" t="0" r="3810" b="0"/>
            <wp:docPr id="333" name="Image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473190" cy="3987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9C2461" w14:textId="77777777" w:rsidR="00A11BE5" w:rsidRDefault="00A11BE5" w:rsidP="00A73A48">
      <w:pPr>
        <w:spacing w:after="0"/>
        <w:jc w:val="center"/>
        <w:rPr>
          <w:rFonts w:cs="Calibri"/>
        </w:rPr>
      </w:pPr>
    </w:p>
    <w:p w14:paraId="1F961C8D" w14:textId="77777777" w:rsidR="00D63708" w:rsidRDefault="001F286D" w:rsidP="00D63708">
      <w:pPr>
        <w:pStyle w:val="Titre1"/>
        <w:shd w:val="clear" w:color="auto" w:fill="99CCFF"/>
        <w:spacing w:before="120" w:after="120"/>
      </w:pPr>
      <w:bookmarkStart w:id="16" w:name="_Toc210426733"/>
      <w:r>
        <w:t xml:space="preserve">LISSAGE DU BRUIT via </w:t>
      </w:r>
      <w:r w:rsidR="00D63708">
        <w:t>NXT</w:t>
      </w:r>
      <w:bookmarkEnd w:id="16"/>
    </w:p>
    <w:p w14:paraId="5CD20E69" w14:textId="5407AC3D" w:rsidR="00D63708" w:rsidRDefault="003E5EBD" w:rsidP="00D63708">
      <w:pPr>
        <w:spacing w:after="0"/>
        <w:rPr>
          <w:rFonts w:cs="Calibri"/>
        </w:rPr>
      </w:pPr>
      <w:r>
        <w:rPr>
          <w:rFonts w:cs="Calibri"/>
        </w:rPr>
        <w:t>On lance NXT.</w:t>
      </w:r>
      <w:r w:rsidR="00694713">
        <w:rPr>
          <w:rFonts w:cs="Calibri"/>
        </w:rPr>
        <w:t xml:space="preserve"> On baisse le DENOISE à 0.6 sinon à 0.9 on a des artefacts dans </w:t>
      </w:r>
      <w:r w:rsidR="001D3009">
        <w:rPr>
          <w:rFonts w:cs="Calibri"/>
        </w:rPr>
        <w:t>les gris foncés</w:t>
      </w:r>
      <w:r w:rsidR="00694713">
        <w:rPr>
          <w:rFonts w:cs="Calibri"/>
        </w:rPr>
        <w:t xml:space="preserve"> comme des courbes de niveaux.</w:t>
      </w:r>
    </w:p>
    <w:p w14:paraId="017FAD09" w14:textId="0AA83B75" w:rsidR="00D63708" w:rsidRDefault="00694713" w:rsidP="00D63708">
      <w:pPr>
        <w:spacing w:after="0"/>
        <w:rPr>
          <w:rFonts w:cs="Calibri"/>
        </w:rPr>
      </w:pPr>
      <w:r w:rsidRPr="00694713">
        <w:rPr>
          <w:rFonts w:cs="Calibri"/>
        </w:rPr>
        <w:drawing>
          <wp:inline distT="0" distB="0" distL="0" distR="0" wp14:anchorId="72FDABE0" wp14:editId="6AD1092D">
            <wp:extent cx="1846613" cy="877598"/>
            <wp:effectExtent l="0" t="0" r="1270" b="0"/>
            <wp:docPr id="334" name="Image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1855682" cy="881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E96C35" w14:textId="4780C9E5" w:rsidR="00D63708" w:rsidRDefault="00D63708" w:rsidP="00D63708">
      <w:pPr>
        <w:spacing w:after="0"/>
        <w:jc w:val="center"/>
        <w:rPr>
          <w:rFonts w:cs="Calibri"/>
        </w:rPr>
      </w:pPr>
    </w:p>
    <w:p w14:paraId="1191D486" w14:textId="5DA58B03" w:rsidR="00694713" w:rsidRDefault="00BD410D" w:rsidP="00694713">
      <w:pPr>
        <w:pStyle w:val="Titre1"/>
        <w:shd w:val="clear" w:color="auto" w:fill="99CCFF"/>
        <w:spacing w:before="120" w:after="120"/>
        <w:rPr>
          <w:rFonts w:cs="Calibri"/>
        </w:rPr>
      </w:pPr>
      <w:bookmarkStart w:id="17" w:name="_Toc210426734"/>
      <w:r>
        <w:t>CURVE</w:t>
      </w:r>
      <w:bookmarkEnd w:id="17"/>
    </w:p>
    <w:p w14:paraId="4285FF56" w14:textId="41C5AE80" w:rsidR="003023D1" w:rsidRDefault="003023D1" w:rsidP="008753E1">
      <w:pPr>
        <w:spacing w:after="0"/>
        <w:rPr>
          <w:rFonts w:cs="Calibri"/>
        </w:rPr>
      </w:pPr>
      <w:r>
        <w:rPr>
          <w:rFonts w:cs="Calibri"/>
        </w:rPr>
        <w:t xml:space="preserve">Légère courbe pour monter </w:t>
      </w:r>
      <w:r w:rsidR="008753E1">
        <w:rPr>
          <w:rFonts w:cs="Calibri"/>
        </w:rPr>
        <w:t>la luminosité générale et avoir u fond de ciel pas trop clair.</w:t>
      </w:r>
    </w:p>
    <w:p w14:paraId="24FF0FAB" w14:textId="4A0BD20C" w:rsidR="00694713" w:rsidRDefault="00694713" w:rsidP="008753E1">
      <w:pPr>
        <w:spacing w:after="0"/>
        <w:rPr>
          <w:rFonts w:cs="Calibri"/>
        </w:rPr>
      </w:pPr>
      <w:r w:rsidRPr="00694713">
        <w:rPr>
          <w:rFonts w:cs="Calibri"/>
        </w:rPr>
        <w:drawing>
          <wp:inline distT="0" distB="0" distL="0" distR="0" wp14:anchorId="775A3D21" wp14:editId="5C74BFF5">
            <wp:extent cx="1999031" cy="2481943"/>
            <wp:effectExtent l="0" t="0" r="1270" b="0"/>
            <wp:docPr id="335" name="Image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2022097" cy="2510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ADEB81" w14:textId="77777777" w:rsidR="00B42025" w:rsidRDefault="00B42025" w:rsidP="00B6527C">
      <w:pPr>
        <w:pStyle w:val="Titre1"/>
        <w:shd w:val="clear" w:color="auto" w:fill="99CCFF"/>
        <w:spacing w:before="120" w:after="120"/>
      </w:pPr>
      <w:bookmarkStart w:id="18" w:name="_Toc210426735"/>
      <w:r>
        <w:lastRenderedPageBreak/>
        <w:t>ENREGISTREMENT EN P</w:t>
      </w:r>
      <w:r w:rsidR="00B243AF">
        <w:t>NG</w:t>
      </w:r>
      <w:bookmarkEnd w:id="18"/>
    </w:p>
    <w:p w14:paraId="2C30A1DC" w14:textId="77777777" w:rsidR="00B42025" w:rsidRDefault="00B42025" w:rsidP="00BD4802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  <w:r>
        <w:rPr>
          <w:rFonts w:ascii="Segoe UI Emoji" w:eastAsia="Segoe UI Emoji" w:hAnsi="Segoe UI Emoji" w:cs="Segoe UI Emoji"/>
        </w:rPr>
        <w:t>On enregistre en PNG</w:t>
      </w:r>
    </w:p>
    <w:p w14:paraId="60BE4146" w14:textId="263C04F5" w:rsidR="005902CE" w:rsidRDefault="005902CE" w:rsidP="00BD4802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</w:p>
    <w:p w14:paraId="7DDAF7C9" w14:textId="4F935122" w:rsidR="00B243AF" w:rsidRDefault="00F1697B" w:rsidP="00BD4802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  <w:r w:rsidRPr="00F1697B">
        <w:rPr>
          <w:rFonts w:ascii="Segoe UI Emoji" w:eastAsia="Segoe UI Emoji" w:hAnsi="Segoe UI Emoji" w:cs="Segoe UI Emoji"/>
        </w:rPr>
        <w:drawing>
          <wp:inline distT="0" distB="0" distL="0" distR="0" wp14:anchorId="619C71D9" wp14:editId="445C3795">
            <wp:extent cx="6473190" cy="4888865"/>
            <wp:effectExtent l="0" t="0" r="3810" b="6985"/>
            <wp:docPr id="337" name="Image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473190" cy="4888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60E6A9" w14:textId="44FBB562" w:rsidR="00B243AF" w:rsidRDefault="00B243AF" w:rsidP="00BD4802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</w:p>
    <w:p w14:paraId="076A4AE5" w14:textId="59C0D531" w:rsidR="00B062B0" w:rsidRDefault="009F62DF" w:rsidP="00BD4802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  <w:r w:rsidRPr="009F62DF">
        <w:rPr>
          <w:rFonts w:ascii="Segoe UI Emoji" w:eastAsia="Segoe UI Emoji" w:hAnsi="Segoe UI Emoji" w:cs="Segoe UI Emoji"/>
        </w:rPr>
        <w:drawing>
          <wp:inline distT="0" distB="0" distL="0" distR="0" wp14:anchorId="55BFAEE3" wp14:editId="7F182CB2">
            <wp:extent cx="6473190" cy="2971800"/>
            <wp:effectExtent l="0" t="0" r="381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473190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DF6CC7" w14:textId="4B289240" w:rsidR="00683AD0" w:rsidRDefault="00683AD0" w:rsidP="00BD4802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</w:p>
    <w:p w14:paraId="27DBBF05" w14:textId="3FCBC702" w:rsidR="006D565D" w:rsidRDefault="001D3009" w:rsidP="00BD4802">
      <w:pPr>
        <w:pStyle w:val="Paragraphedeliste"/>
        <w:spacing w:after="0" w:line="240" w:lineRule="auto"/>
        <w:ind w:left="0"/>
        <w:rPr>
          <w:rFonts w:ascii="Segoe UI Emoji" w:eastAsia="Segoe UI Emoji" w:hAnsi="Segoe UI Emoji" w:cs="Segoe UI Emoji"/>
        </w:rPr>
      </w:pPr>
      <w:r>
        <w:rPr>
          <w:rFonts w:ascii="Segoe UI Emoji" w:eastAsia="Segoe UI Emoji" w:hAnsi="Segoe UI Emoji" w:cs="Segoe UI Emoji"/>
        </w:rPr>
        <w:t xml:space="preserve">A partir de l’image 5, il y a un </w:t>
      </w:r>
      <w:r w:rsidR="0094129D">
        <w:rPr>
          <w:rFonts w:ascii="Segoe UI Emoji" w:eastAsia="Segoe UI Emoji" w:hAnsi="Segoe UI Emoji" w:cs="Segoe UI Emoji"/>
        </w:rPr>
        <w:t>décalage</w:t>
      </w:r>
      <w:r>
        <w:rPr>
          <w:rFonts w:ascii="Segoe UI Emoji" w:eastAsia="Segoe UI Emoji" w:hAnsi="Segoe UI Emoji" w:cs="Segoe UI Emoji"/>
        </w:rPr>
        <w:t xml:space="preserve"> entre cette liste et les </w:t>
      </w:r>
      <w:r w:rsidR="0094129D">
        <w:rPr>
          <w:rFonts w:ascii="Segoe UI Emoji" w:eastAsia="Segoe UI Emoji" w:hAnsi="Segoe UI Emoji" w:cs="Segoe UI Emoji"/>
        </w:rPr>
        <w:t>aperçus.</w:t>
      </w:r>
    </w:p>
    <w:sectPr w:rsidR="006D565D" w:rsidSect="00D03722">
      <w:headerReference w:type="default" r:id="rId43"/>
      <w:type w:val="continuous"/>
      <w:pgSz w:w="11906" w:h="16838" w:code="9"/>
      <w:pgMar w:top="720" w:right="992" w:bottom="720" w:left="720" w:header="340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49C3D2" w14:textId="77777777" w:rsidR="00F12D57" w:rsidRDefault="00F12D57" w:rsidP="00735A30">
      <w:pPr>
        <w:spacing w:after="0" w:line="240" w:lineRule="auto"/>
      </w:pPr>
      <w:r>
        <w:separator/>
      </w:r>
    </w:p>
  </w:endnote>
  <w:endnote w:type="continuationSeparator" w:id="0">
    <w:p w14:paraId="20ED9501" w14:textId="77777777" w:rsidR="00F12D57" w:rsidRDefault="00F12D57" w:rsidP="00735A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Bahnschrift Ligh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90E58F" w14:textId="77777777" w:rsidR="00F12D57" w:rsidRDefault="00F12D57" w:rsidP="00735A30">
      <w:pPr>
        <w:spacing w:after="0" w:line="240" w:lineRule="auto"/>
      </w:pPr>
      <w:r>
        <w:separator/>
      </w:r>
    </w:p>
  </w:footnote>
  <w:footnote w:type="continuationSeparator" w:id="0">
    <w:p w14:paraId="363D9A40" w14:textId="77777777" w:rsidR="00F12D57" w:rsidRDefault="00F12D57" w:rsidP="00735A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52E8DA" w14:textId="77777777" w:rsidR="00735A30" w:rsidRDefault="00735A30" w:rsidP="004F747C">
    <w:pPr>
      <w:pStyle w:val="En-tte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4" type="#_x0000_t75" style="width:10.75pt;height:10.75pt" o:bullet="t">
        <v:imagedata r:id="rId1" o:title="mso73CA"/>
      </v:shape>
    </w:pict>
  </w:numPicBullet>
  <w:abstractNum w:abstractNumId="0" w15:restartNumberingAfterBreak="0">
    <w:nsid w:val="025F181F"/>
    <w:multiLevelType w:val="hybridMultilevel"/>
    <w:tmpl w:val="1280FE28"/>
    <w:lvl w:ilvl="0" w:tplc="05EA2D10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E381A77"/>
    <w:multiLevelType w:val="multilevel"/>
    <w:tmpl w:val="040C0025"/>
    <w:lvl w:ilvl="0">
      <w:start w:val="1"/>
      <w:numFmt w:val="decimal"/>
      <w:pStyle w:val="Titre1"/>
      <w:lvlText w:val="%1"/>
      <w:lvlJc w:val="left"/>
      <w:pPr>
        <w:ind w:left="432" w:hanging="432"/>
      </w:pPr>
    </w:lvl>
    <w:lvl w:ilvl="1">
      <w:start w:val="1"/>
      <w:numFmt w:val="decimal"/>
      <w:pStyle w:val="Titre2"/>
      <w:lvlText w:val="%1.%2"/>
      <w:lvlJc w:val="left"/>
      <w:pPr>
        <w:ind w:left="576" w:hanging="576"/>
      </w:pPr>
    </w:lvl>
    <w:lvl w:ilvl="2">
      <w:start w:val="1"/>
      <w:numFmt w:val="decimal"/>
      <w:pStyle w:val="Titre3"/>
      <w:lvlText w:val="%1.%2.%3"/>
      <w:lvlJc w:val="left"/>
      <w:pPr>
        <w:ind w:left="720" w:hanging="720"/>
      </w:pPr>
    </w:lvl>
    <w:lvl w:ilvl="3">
      <w:start w:val="1"/>
      <w:numFmt w:val="decimal"/>
      <w:pStyle w:val="Titre4"/>
      <w:lvlText w:val="%1.%2.%3.%4"/>
      <w:lvlJc w:val="left"/>
      <w:pPr>
        <w:ind w:left="864" w:hanging="864"/>
      </w:pPr>
    </w:lvl>
    <w:lvl w:ilvl="4">
      <w:start w:val="1"/>
      <w:numFmt w:val="decimal"/>
      <w:pStyle w:val="Titre5"/>
      <w:lvlText w:val="%1.%2.%3.%4.%5"/>
      <w:lvlJc w:val="left"/>
      <w:pPr>
        <w:ind w:left="1008" w:hanging="1008"/>
      </w:pPr>
    </w:lvl>
    <w:lvl w:ilvl="5">
      <w:start w:val="1"/>
      <w:numFmt w:val="decimal"/>
      <w:pStyle w:val="Titre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re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re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re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40E437BA"/>
    <w:multiLevelType w:val="hybridMultilevel"/>
    <w:tmpl w:val="1482456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6E661E"/>
    <w:multiLevelType w:val="hybridMultilevel"/>
    <w:tmpl w:val="5F4A036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3B08FA"/>
    <w:multiLevelType w:val="hybridMultilevel"/>
    <w:tmpl w:val="7774378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4E00EF"/>
    <w:multiLevelType w:val="hybridMultilevel"/>
    <w:tmpl w:val="DCB8FF44"/>
    <w:lvl w:ilvl="0" w:tplc="040C0007">
      <w:start w:val="1"/>
      <w:numFmt w:val="bullet"/>
      <w:lvlText w:val=""/>
      <w:lvlPicBulletId w:val="0"/>
      <w:lvlJc w:val="left"/>
      <w:pPr>
        <w:ind w:left="143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6" w15:restartNumberingAfterBreak="0">
    <w:nsid w:val="59A005FB"/>
    <w:multiLevelType w:val="hybridMultilevel"/>
    <w:tmpl w:val="3B3CBAC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8B48D7"/>
    <w:multiLevelType w:val="hybridMultilevel"/>
    <w:tmpl w:val="25220CB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4440EA"/>
    <w:multiLevelType w:val="hybridMultilevel"/>
    <w:tmpl w:val="5E4C105E"/>
    <w:lvl w:ilvl="0" w:tplc="8DE40F3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F357EB"/>
    <w:multiLevelType w:val="hybridMultilevel"/>
    <w:tmpl w:val="1166C45E"/>
    <w:lvl w:ilvl="0" w:tplc="040C000B">
      <w:start w:val="1"/>
      <w:numFmt w:val="bullet"/>
      <w:lvlText w:val=""/>
      <w:lvlJc w:val="left"/>
      <w:pPr>
        <w:ind w:left="673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39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1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3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5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7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9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1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33" w:hanging="360"/>
      </w:pPr>
      <w:rPr>
        <w:rFonts w:ascii="Wingdings" w:hAnsi="Wingdings" w:hint="default"/>
      </w:rPr>
    </w:lvl>
  </w:abstractNum>
  <w:abstractNum w:abstractNumId="10" w15:restartNumberingAfterBreak="0">
    <w:nsid w:val="675737B5"/>
    <w:multiLevelType w:val="hybridMultilevel"/>
    <w:tmpl w:val="BBB0E942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8B5710"/>
    <w:multiLevelType w:val="hybridMultilevel"/>
    <w:tmpl w:val="9F0C1198"/>
    <w:lvl w:ilvl="0" w:tplc="BC92B0BC">
      <w:numFmt w:val="bullet"/>
      <w:lvlText w:val="-"/>
      <w:lvlJc w:val="left"/>
      <w:pPr>
        <w:ind w:left="1098" w:hanging="360"/>
      </w:pPr>
      <w:rPr>
        <w:rFonts w:ascii="Calibri" w:eastAsia="Calibri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81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3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5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7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9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1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3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58" w:hanging="360"/>
      </w:pPr>
      <w:rPr>
        <w:rFonts w:ascii="Wingdings" w:hAnsi="Wingdings" w:hint="default"/>
      </w:rPr>
    </w:lvl>
  </w:abstractNum>
  <w:abstractNum w:abstractNumId="12" w15:restartNumberingAfterBreak="0">
    <w:nsid w:val="69367AE9"/>
    <w:multiLevelType w:val="hybridMultilevel"/>
    <w:tmpl w:val="0654027A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D37A79"/>
    <w:multiLevelType w:val="hybridMultilevel"/>
    <w:tmpl w:val="C20AB2F6"/>
    <w:lvl w:ilvl="0" w:tplc="44EC8DC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AE1450"/>
    <w:multiLevelType w:val="hybridMultilevel"/>
    <w:tmpl w:val="43B6FB50"/>
    <w:lvl w:ilvl="0" w:tplc="66C87614"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5"/>
  </w:num>
  <w:num w:numId="4">
    <w:abstractNumId w:val="4"/>
  </w:num>
  <w:num w:numId="5">
    <w:abstractNumId w:val="12"/>
  </w:num>
  <w:num w:numId="6">
    <w:abstractNumId w:val="6"/>
  </w:num>
  <w:num w:numId="7">
    <w:abstractNumId w:val="0"/>
  </w:num>
  <w:num w:numId="8">
    <w:abstractNumId w:val="2"/>
  </w:num>
  <w:num w:numId="9">
    <w:abstractNumId w:val="7"/>
  </w:num>
  <w:num w:numId="10">
    <w:abstractNumId w:val="3"/>
  </w:num>
  <w:num w:numId="11">
    <w:abstractNumId w:val="11"/>
  </w:num>
  <w:num w:numId="12">
    <w:abstractNumId w:val="9"/>
  </w:num>
  <w:num w:numId="13">
    <w:abstractNumId w:val="14"/>
  </w:num>
  <w:num w:numId="14">
    <w:abstractNumId w:val="13"/>
  </w:num>
  <w:num w:numId="15">
    <w:abstractNumId w:val="8"/>
  </w:num>
  <w:num w:numId="16">
    <w:abstractNumId w:val="1"/>
  </w:num>
  <w:num w:numId="17">
    <w:abstractNumId w:val="1"/>
  </w:num>
  <w:num w:numId="18">
    <w:abstractNumId w:val="1"/>
  </w:num>
  <w:num w:numId="19">
    <w:abstractNumId w:val="1"/>
  </w:num>
  <w:num w:numId="20">
    <w:abstractNumId w:val="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A4A"/>
    <w:rsid w:val="00001A4A"/>
    <w:rsid w:val="000068FF"/>
    <w:rsid w:val="000069A6"/>
    <w:rsid w:val="00006B74"/>
    <w:rsid w:val="000150EF"/>
    <w:rsid w:val="00015F62"/>
    <w:rsid w:val="000268DC"/>
    <w:rsid w:val="00030C50"/>
    <w:rsid w:val="000427E1"/>
    <w:rsid w:val="000451AB"/>
    <w:rsid w:val="000505CC"/>
    <w:rsid w:val="00050DD0"/>
    <w:rsid w:val="00055E8A"/>
    <w:rsid w:val="000612C0"/>
    <w:rsid w:val="00061CC3"/>
    <w:rsid w:val="00062E56"/>
    <w:rsid w:val="000643E5"/>
    <w:rsid w:val="00064928"/>
    <w:rsid w:val="00067A50"/>
    <w:rsid w:val="000806CD"/>
    <w:rsid w:val="0008138B"/>
    <w:rsid w:val="00085815"/>
    <w:rsid w:val="00086960"/>
    <w:rsid w:val="00086BC3"/>
    <w:rsid w:val="00090E2C"/>
    <w:rsid w:val="000A08BC"/>
    <w:rsid w:val="000A19F6"/>
    <w:rsid w:val="000A2D3F"/>
    <w:rsid w:val="000A4578"/>
    <w:rsid w:val="000A5731"/>
    <w:rsid w:val="000A664B"/>
    <w:rsid w:val="000A77A7"/>
    <w:rsid w:val="000B02E0"/>
    <w:rsid w:val="000B2071"/>
    <w:rsid w:val="000B5CFF"/>
    <w:rsid w:val="000B6588"/>
    <w:rsid w:val="000B7FD9"/>
    <w:rsid w:val="000C0A32"/>
    <w:rsid w:val="000C1E16"/>
    <w:rsid w:val="000C2AEF"/>
    <w:rsid w:val="000D1A92"/>
    <w:rsid w:val="000D5E9C"/>
    <w:rsid w:val="000E1EC7"/>
    <w:rsid w:val="000E36CA"/>
    <w:rsid w:val="000E4B4F"/>
    <w:rsid w:val="000E74DB"/>
    <w:rsid w:val="000E7ED4"/>
    <w:rsid w:val="000F009C"/>
    <w:rsid w:val="000F4542"/>
    <w:rsid w:val="000F6FE2"/>
    <w:rsid w:val="000F750B"/>
    <w:rsid w:val="001066F2"/>
    <w:rsid w:val="001108B0"/>
    <w:rsid w:val="00110F9D"/>
    <w:rsid w:val="0011204E"/>
    <w:rsid w:val="00113F85"/>
    <w:rsid w:val="001254CF"/>
    <w:rsid w:val="00126EEF"/>
    <w:rsid w:val="00131729"/>
    <w:rsid w:val="0013462C"/>
    <w:rsid w:val="00137309"/>
    <w:rsid w:val="00137E2D"/>
    <w:rsid w:val="00140115"/>
    <w:rsid w:val="00140E47"/>
    <w:rsid w:val="0014226D"/>
    <w:rsid w:val="00143F7D"/>
    <w:rsid w:val="00145BE2"/>
    <w:rsid w:val="001511D3"/>
    <w:rsid w:val="00151743"/>
    <w:rsid w:val="00152475"/>
    <w:rsid w:val="00153B30"/>
    <w:rsid w:val="001544BC"/>
    <w:rsid w:val="001564D8"/>
    <w:rsid w:val="00157318"/>
    <w:rsid w:val="00157D30"/>
    <w:rsid w:val="00163772"/>
    <w:rsid w:val="001763E5"/>
    <w:rsid w:val="00183CBD"/>
    <w:rsid w:val="00185E00"/>
    <w:rsid w:val="001913DC"/>
    <w:rsid w:val="00191E62"/>
    <w:rsid w:val="00192575"/>
    <w:rsid w:val="00197DF4"/>
    <w:rsid w:val="001A31DB"/>
    <w:rsid w:val="001A4868"/>
    <w:rsid w:val="001A76C7"/>
    <w:rsid w:val="001A7E33"/>
    <w:rsid w:val="001B3013"/>
    <w:rsid w:val="001B5090"/>
    <w:rsid w:val="001B5552"/>
    <w:rsid w:val="001B7BD1"/>
    <w:rsid w:val="001B7C58"/>
    <w:rsid w:val="001C09A2"/>
    <w:rsid w:val="001C7AEC"/>
    <w:rsid w:val="001C7DCE"/>
    <w:rsid w:val="001D1D08"/>
    <w:rsid w:val="001D3009"/>
    <w:rsid w:val="001D57B9"/>
    <w:rsid w:val="001D6246"/>
    <w:rsid w:val="001D6CB2"/>
    <w:rsid w:val="001D73AE"/>
    <w:rsid w:val="001E1D27"/>
    <w:rsid w:val="001E216A"/>
    <w:rsid w:val="001E2599"/>
    <w:rsid w:val="001E613E"/>
    <w:rsid w:val="001F1F9D"/>
    <w:rsid w:val="001F286D"/>
    <w:rsid w:val="001F4308"/>
    <w:rsid w:val="001F462D"/>
    <w:rsid w:val="001F69AD"/>
    <w:rsid w:val="001F6B46"/>
    <w:rsid w:val="001F7A38"/>
    <w:rsid w:val="00201D28"/>
    <w:rsid w:val="002023DE"/>
    <w:rsid w:val="00202955"/>
    <w:rsid w:val="00206082"/>
    <w:rsid w:val="00213180"/>
    <w:rsid w:val="00215DF8"/>
    <w:rsid w:val="0021796C"/>
    <w:rsid w:val="00220E29"/>
    <w:rsid w:val="00222682"/>
    <w:rsid w:val="002249A9"/>
    <w:rsid w:val="00225DDF"/>
    <w:rsid w:val="00226780"/>
    <w:rsid w:val="002268A0"/>
    <w:rsid w:val="00226ACE"/>
    <w:rsid w:val="00226EA4"/>
    <w:rsid w:val="0022778D"/>
    <w:rsid w:val="002301E6"/>
    <w:rsid w:val="002309F0"/>
    <w:rsid w:val="00230BD1"/>
    <w:rsid w:val="00241504"/>
    <w:rsid w:val="002516F7"/>
    <w:rsid w:val="00253012"/>
    <w:rsid w:val="0025429A"/>
    <w:rsid w:val="00254F68"/>
    <w:rsid w:val="00261AC7"/>
    <w:rsid w:val="0026360A"/>
    <w:rsid w:val="00264DC2"/>
    <w:rsid w:val="002669C0"/>
    <w:rsid w:val="00267EA7"/>
    <w:rsid w:val="00276118"/>
    <w:rsid w:val="00283092"/>
    <w:rsid w:val="00286075"/>
    <w:rsid w:val="00292C41"/>
    <w:rsid w:val="00297B52"/>
    <w:rsid w:val="002B0027"/>
    <w:rsid w:val="002B088D"/>
    <w:rsid w:val="002B0EEC"/>
    <w:rsid w:val="002B5FA5"/>
    <w:rsid w:val="002C1B3C"/>
    <w:rsid w:val="002C1C9B"/>
    <w:rsid w:val="002C3339"/>
    <w:rsid w:val="002C4064"/>
    <w:rsid w:val="002C564B"/>
    <w:rsid w:val="002C76AC"/>
    <w:rsid w:val="002E1920"/>
    <w:rsid w:val="002E5D4B"/>
    <w:rsid w:val="002F09B2"/>
    <w:rsid w:val="003013D5"/>
    <w:rsid w:val="003023D1"/>
    <w:rsid w:val="0030595C"/>
    <w:rsid w:val="00311D84"/>
    <w:rsid w:val="003141A9"/>
    <w:rsid w:val="00315A82"/>
    <w:rsid w:val="003214A5"/>
    <w:rsid w:val="00322436"/>
    <w:rsid w:val="0033021F"/>
    <w:rsid w:val="003352E5"/>
    <w:rsid w:val="003401F1"/>
    <w:rsid w:val="00340254"/>
    <w:rsid w:val="00352E88"/>
    <w:rsid w:val="00357CA1"/>
    <w:rsid w:val="00361DEA"/>
    <w:rsid w:val="00365277"/>
    <w:rsid w:val="00365E85"/>
    <w:rsid w:val="003662DD"/>
    <w:rsid w:val="00366407"/>
    <w:rsid w:val="003673AF"/>
    <w:rsid w:val="003716FF"/>
    <w:rsid w:val="00373041"/>
    <w:rsid w:val="003742DC"/>
    <w:rsid w:val="00375B31"/>
    <w:rsid w:val="003818F2"/>
    <w:rsid w:val="003821E3"/>
    <w:rsid w:val="0039768B"/>
    <w:rsid w:val="003A3151"/>
    <w:rsid w:val="003A564B"/>
    <w:rsid w:val="003B2E2B"/>
    <w:rsid w:val="003B331B"/>
    <w:rsid w:val="003B6A41"/>
    <w:rsid w:val="003B77D3"/>
    <w:rsid w:val="003C2E5F"/>
    <w:rsid w:val="003C3EE6"/>
    <w:rsid w:val="003D7E7E"/>
    <w:rsid w:val="003E3F6A"/>
    <w:rsid w:val="003E5EBD"/>
    <w:rsid w:val="00401303"/>
    <w:rsid w:val="00404BF0"/>
    <w:rsid w:val="004050AF"/>
    <w:rsid w:val="0041261D"/>
    <w:rsid w:val="004126AF"/>
    <w:rsid w:val="0041580B"/>
    <w:rsid w:val="0042111E"/>
    <w:rsid w:val="00422977"/>
    <w:rsid w:val="0042490B"/>
    <w:rsid w:val="00425821"/>
    <w:rsid w:val="0043627C"/>
    <w:rsid w:val="004407BB"/>
    <w:rsid w:val="00446890"/>
    <w:rsid w:val="004510DE"/>
    <w:rsid w:val="00454DA4"/>
    <w:rsid w:val="00461115"/>
    <w:rsid w:val="0046114D"/>
    <w:rsid w:val="00461F8D"/>
    <w:rsid w:val="004648C8"/>
    <w:rsid w:val="00464CDE"/>
    <w:rsid w:val="00465038"/>
    <w:rsid w:val="00465931"/>
    <w:rsid w:val="00467909"/>
    <w:rsid w:val="00471830"/>
    <w:rsid w:val="00471BDF"/>
    <w:rsid w:val="00474225"/>
    <w:rsid w:val="00475972"/>
    <w:rsid w:val="004769B8"/>
    <w:rsid w:val="00477415"/>
    <w:rsid w:val="00483591"/>
    <w:rsid w:val="0048493C"/>
    <w:rsid w:val="00492096"/>
    <w:rsid w:val="00492CF8"/>
    <w:rsid w:val="00495E20"/>
    <w:rsid w:val="0049702E"/>
    <w:rsid w:val="004A0ED9"/>
    <w:rsid w:val="004A2E4F"/>
    <w:rsid w:val="004A3F3B"/>
    <w:rsid w:val="004B19FE"/>
    <w:rsid w:val="004B7A64"/>
    <w:rsid w:val="004C0663"/>
    <w:rsid w:val="004C252B"/>
    <w:rsid w:val="004C5674"/>
    <w:rsid w:val="004C69DF"/>
    <w:rsid w:val="004D1E9C"/>
    <w:rsid w:val="004D1F52"/>
    <w:rsid w:val="004D2125"/>
    <w:rsid w:val="004D3330"/>
    <w:rsid w:val="004D6757"/>
    <w:rsid w:val="004D7E9C"/>
    <w:rsid w:val="004E53E6"/>
    <w:rsid w:val="004F4FA7"/>
    <w:rsid w:val="004F747C"/>
    <w:rsid w:val="00501963"/>
    <w:rsid w:val="005023B6"/>
    <w:rsid w:val="00504C64"/>
    <w:rsid w:val="0051003A"/>
    <w:rsid w:val="0051232D"/>
    <w:rsid w:val="0051262D"/>
    <w:rsid w:val="00514539"/>
    <w:rsid w:val="00520673"/>
    <w:rsid w:val="00520F0B"/>
    <w:rsid w:val="00521C7B"/>
    <w:rsid w:val="00533C99"/>
    <w:rsid w:val="0053727D"/>
    <w:rsid w:val="0053733D"/>
    <w:rsid w:val="00540C61"/>
    <w:rsid w:val="005417EA"/>
    <w:rsid w:val="005444E4"/>
    <w:rsid w:val="005529F5"/>
    <w:rsid w:val="0055317F"/>
    <w:rsid w:val="0056538B"/>
    <w:rsid w:val="00566F0C"/>
    <w:rsid w:val="005702C1"/>
    <w:rsid w:val="00573696"/>
    <w:rsid w:val="005754EF"/>
    <w:rsid w:val="00584317"/>
    <w:rsid w:val="00584CA9"/>
    <w:rsid w:val="005856F5"/>
    <w:rsid w:val="0058647E"/>
    <w:rsid w:val="0058690A"/>
    <w:rsid w:val="0058785A"/>
    <w:rsid w:val="005902CE"/>
    <w:rsid w:val="00592DB1"/>
    <w:rsid w:val="0059580D"/>
    <w:rsid w:val="005A2AAC"/>
    <w:rsid w:val="005A710E"/>
    <w:rsid w:val="005B0E0C"/>
    <w:rsid w:val="005B7390"/>
    <w:rsid w:val="005C0DE9"/>
    <w:rsid w:val="005C2262"/>
    <w:rsid w:val="005C51E7"/>
    <w:rsid w:val="005D0CD7"/>
    <w:rsid w:val="005D0CE6"/>
    <w:rsid w:val="005D114B"/>
    <w:rsid w:val="005D293C"/>
    <w:rsid w:val="005D3691"/>
    <w:rsid w:val="005D7D3F"/>
    <w:rsid w:val="005E0345"/>
    <w:rsid w:val="005E262F"/>
    <w:rsid w:val="005E6240"/>
    <w:rsid w:val="005F0B94"/>
    <w:rsid w:val="005F26D5"/>
    <w:rsid w:val="005F3F7E"/>
    <w:rsid w:val="005F4EA5"/>
    <w:rsid w:val="005F5E4B"/>
    <w:rsid w:val="005F6A7E"/>
    <w:rsid w:val="00606170"/>
    <w:rsid w:val="006074F6"/>
    <w:rsid w:val="00614FBD"/>
    <w:rsid w:val="006155F1"/>
    <w:rsid w:val="00617AEC"/>
    <w:rsid w:val="00617E45"/>
    <w:rsid w:val="00620E24"/>
    <w:rsid w:val="00626574"/>
    <w:rsid w:val="00626F39"/>
    <w:rsid w:val="0062721D"/>
    <w:rsid w:val="006301A9"/>
    <w:rsid w:val="006325BC"/>
    <w:rsid w:val="00632FFA"/>
    <w:rsid w:val="006423FF"/>
    <w:rsid w:val="00642741"/>
    <w:rsid w:val="006437F8"/>
    <w:rsid w:val="00644DFE"/>
    <w:rsid w:val="0065206F"/>
    <w:rsid w:val="0065300E"/>
    <w:rsid w:val="0065421A"/>
    <w:rsid w:val="00655094"/>
    <w:rsid w:val="00661168"/>
    <w:rsid w:val="006630E2"/>
    <w:rsid w:val="006705EE"/>
    <w:rsid w:val="006745D5"/>
    <w:rsid w:val="0067504E"/>
    <w:rsid w:val="00681878"/>
    <w:rsid w:val="00682BED"/>
    <w:rsid w:val="00682F40"/>
    <w:rsid w:val="00683AD0"/>
    <w:rsid w:val="00693275"/>
    <w:rsid w:val="00694713"/>
    <w:rsid w:val="00694909"/>
    <w:rsid w:val="00694F94"/>
    <w:rsid w:val="006A0EDF"/>
    <w:rsid w:val="006A1B70"/>
    <w:rsid w:val="006A328B"/>
    <w:rsid w:val="006B4CC2"/>
    <w:rsid w:val="006B585A"/>
    <w:rsid w:val="006C4E6E"/>
    <w:rsid w:val="006C6BB4"/>
    <w:rsid w:val="006D05ED"/>
    <w:rsid w:val="006D3F89"/>
    <w:rsid w:val="006D565D"/>
    <w:rsid w:val="006D6135"/>
    <w:rsid w:val="006D73EE"/>
    <w:rsid w:val="006E3870"/>
    <w:rsid w:val="006F4AEB"/>
    <w:rsid w:val="00702415"/>
    <w:rsid w:val="00706DCB"/>
    <w:rsid w:val="007075E9"/>
    <w:rsid w:val="007119B1"/>
    <w:rsid w:val="0071358E"/>
    <w:rsid w:val="007204F3"/>
    <w:rsid w:val="0072635E"/>
    <w:rsid w:val="00726BBE"/>
    <w:rsid w:val="00732599"/>
    <w:rsid w:val="00733E4A"/>
    <w:rsid w:val="00735A30"/>
    <w:rsid w:val="0074023B"/>
    <w:rsid w:val="007406C9"/>
    <w:rsid w:val="00747D44"/>
    <w:rsid w:val="0075143A"/>
    <w:rsid w:val="00763C4A"/>
    <w:rsid w:val="00764304"/>
    <w:rsid w:val="0076641C"/>
    <w:rsid w:val="00767A5A"/>
    <w:rsid w:val="00771A74"/>
    <w:rsid w:val="0077203F"/>
    <w:rsid w:val="00777ACD"/>
    <w:rsid w:val="007832A7"/>
    <w:rsid w:val="00786286"/>
    <w:rsid w:val="00791180"/>
    <w:rsid w:val="00795381"/>
    <w:rsid w:val="007A1299"/>
    <w:rsid w:val="007A3ADA"/>
    <w:rsid w:val="007A3F9E"/>
    <w:rsid w:val="007B1BD4"/>
    <w:rsid w:val="007B34D4"/>
    <w:rsid w:val="007B3BF3"/>
    <w:rsid w:val="007B3F05"/>
    <w:rsid w:val="007B4B6E"/>
    <w:rsid w:val="007B6E68"/>
    <w:rsid w:val="007D7FDA"/>
    <w:rsid w:val="007E4333"/>
    <w:rsid w:val="007E6C01"/>
    <w:rsid w:val="007F4560"/>
    <w:rsid w:val="008017B8"/>
    <w:rsid w:val="00801AB7"/>
    <w:rsid w:val="00815A82"/>
    <w:rsid w:val="008210EC"/>
    <w:rsid w:val="008233AE"/>
    <w:rsid w:val="00824CE5"/>
    <w:rsid w:val="00825388"/>
    <w:rsid w:val="0082685F"/>
    <w:rsid w:val="008277FD"/>
    <w:rsid w:val="008308A0"/>
    <w:rsid w:val="00836EA1"/>
    <w:rsid w:val="00840B39"/>
    <w:rsid w:val="00843BE8"/>
    <w:rsid w:val="00843D03"/>
    <w:rsid w:val="00844355"/>
    <w:rsid w:val="008553CE"/>
    <w:rsid w:val="008753E1"/>
    <w:rsid w:val="008755C9"/>
    <w:rsid w:val="00883AC6"/>
    <w:rsid w:val="00884787"/>
    <w:rsid w:val="00891E0A"/>
    <w:rsid w:val="00891E23"/>
    <w:rsid w:val="008A6283"/>
    <w:rsid w:val="008A68C3"/>
    <w:rsid w:val="008B0A80"/>
    <w:rsid w:val="008B0E4E"/>
    <w:rsid w:val="008B1BBD"/>
    <w:rsid w:val="008B1DD6"/>
    <w:rsid w:val="008B4B0C"/>
    <w:rsid w:val="008B5564"/>
    <w:rsid w:val="008B7A36"/>
    <w:rsid w:val="008C170C"/>
    <w:rsid w:val="008C2ACB"/>
    <w:rsid w:val="008C3FDB"/>
    <w:rsid w:val="008C42E7"/>
    <w:rsid w:val="008C5561"/>
    <w:rsid w:val="008D11EA"/>
    <w:rsid w:val="008D25C0"/>
    <w:rsid w:val="008E1845"/>
    <w:rsid w:val="008E2096"/>
    <w:rsid w:val="008E532D"/>
    <w:rsid w:val="008F183A"/>
    <w:rsid w:val="008F1DA8"/>
    <w:rsid w:val="008F2AD8"/>
    <w:rsid w:val="0090065E"/>
    <w:rsid w:val="00900B91"/>
    <w:rsid w:val="009053E8"/>
    <w:rsid w:val="009105B7"/>
    <w:rsid w:val="00910F65"/>
    <w:rsid w:val="00916976"/>
    <w:rsid w:val="00922F15"/>
    <w:rsid w:val="00925C85"/>
    <w:rsid w:val="009318BE"/>
    <w:rsid w:val="009348F3"/>
    <w:rsid w:val="00935985"/>
    <w:rsid w:val="00936127"/>
    <w:rsid w:val="00936EB1"/>
    <w:rsid w:val="0094129D"/>
    <w:rsid w:val="00941A97"/>
    <w:rsid w:val="00944D63"/>
    <w:rsid w:val="00946EF6"/>
    <w:rsid w:val="0095028C"/>
    <w:rsid w:val="00951EE7"/>
    <w:rsid w:val="009551FB"/>
    <w:rsid w:val="009554DE"/>
    <w:rsid w:val="00957830"/>
    <w:rsid w:val="00957C32"/>
    <w:rsid w:val="00960718"/>
    <w:rsid w:val="00961E58"/>
    <w:rsid w:val="00966B77"/>
    <w:rsid w:val="009675AB"/>
    <w:rsid w:val="009677F6"/>
    <w:rsid w:val="009715B6"/>
    <w:rsid w:val="00974ABE"/>
    <w:rsid w:val="009767FE"/>
    <w:rsid w:val="00976C2C"/>
    <w:rsid w:val="00984978"/>
    <w:rsid w:val="0098664B"/>
    <w:rsid w:val="00992B53"/>
    <w:rsid w:val="0099748D"/>
    <w:rsid w:val="00997BE2"/>
    <w:rsid w:val="009A411D"/>
    <w:rsid w:val="009A7669"/>
    <w:rsid w:val="009A7C34"/>
    <w:rsid w:val="009B0745"/>
    <w:rsid w:val="009B24F5"/>
    <w:rsid w:val="009B496B"/>
    <w:rsid w:val="009B6670"/>
    <w:rsid w:val="009C0CDA"/>
    <w:rsid w:val="009C289F"/>
    <w:rsid w:val="009C6ABE"/>
    <w:rsid w:val="009D181E"/>
    <w:rsid w:val="009D72ED"/>
    <w:rsid w:val="009E1F80"/>
    <w:rsid w:val="009E2359"/>
    <w:rsid w:val="009E771F"/>
    <w:rsid w:val="009F08DD"/>
    <w:rsid w:val="009F1A4C"/>
    <w:rsid w:val="009F35D9"/>
    <w:rsid w:val="009F62DF"/>
    <w:rsid w:val="009F7631"/>
    <w:rsid w:val="00A01126"/>
    <w:rsid w:val="00A0245F"/>
    <w:rsid w:val="00A03089"/>
    <w:rsid w:val="00A050E8"/>
    <w:rsid w:val="00A07258"/>
    <w:rsid w:val="00A11BB9"/>
    <w:rsid w:val="00A11BE5"/>
    <w:rsid w:val="00A12FD8"/>
    <w:rsid w:val="00A20621"/>
    <w:rsid w:val="00A22FDD"/>
    <w:rsid w:val="00A25014"/>
    <w:rsid w:val="00A26C16"/>
    <w:rsid w:val="00A32105"/>
    <w:rsid w:val="00A35037"/>
    <w:rsid w:val="00A36D14"/>
    <w:rsid w:val="00A371D8"/>
    <w:rsid w:val="00A37336"/>
    <w:rsid w:val="00A406AA"/>
    <w:rsid w:val="00A44827"/>
    <w:rsid w:val="00A44BE0"/>
    <w:rsid w:val="00A45F3D"/>
    <w:rsid w:val="00A5202D"/>
    <w:rsid w:val="00A60EB6"/>
    <w:rsid w:val="00A6404A"/>
    <w:rsid w:val="00A65BB7"/>
    <w:rsid w:val="00A7095E"/>
    <w:rsid w:val="00A70B41"/>
    <w:rsid w:val="00A713C3"/>
    <w:rsid w:val="00A73A48"/>
    <w:rsid w:val="00A73FA8"/>
    <w:rsid w:val="00A74E14"/>
    <w:rsid w:val="00A76A30"/>
    <w:rsid w:val="00A77596"/>
    <w:rsid w:val="00A809FA"/>
    <w:rsid w:val="00A83B8D"/>
    <w:rsid w:val="00A85E7B"/>
    <w:rsid w:val="00A91201"/>
    <w:rsid w:val="00A946C5"/>
    <w:rsid w:val="00AA0BC1"/>
    <w:rsid w:val="00AA4C2D"/>
    <w:rsid w:val="00AA60D3"/>
    <w:rsid w:val="00AB15A5"/>
    <w:rsid w:val="00AC0CD4"/>
    <w:rsid w:val="00AC5006"/>
    <w:rsid w:val="00AC5287"/>
    <w:rsid w:val="00AD0D14"/>
    <w:rsid w:val="00AD229F"/>
    <w:rsid w:val="00AD3EFD"/>
    <w:rsid w:val="00AD757C"/>
    <w:rsid w:val="00AD7ACB"/>
    <w:rsid w:val="00AE4473"/>
    <w:rsid w:val="00AE51DF"/>
    <w:rsid w:val="00AF00F7"/>
    <w:rsid w:val="00AF0180"/>
    <w:rsid w:val="00AF12FC"/>
    <w:rsid w:val="00AF39DF"/>
    <w:rsid w:val="00AF76BB"/>
    <w:rsid w:val="00B00D22"/>
    <w:rsid w:val="00B062B0"/>
    <w:rsid w:val="00B07913"/>
    <w:rsid w:val="00B10125"/>
    <w:rsid w:val="00B113F2"/>
    <w:rsid w:val="00B12024"/>
    <w:rsid w:val="00B12A88"/>
    <w:rsid w:val="00B152A6"/>
    <w:rsid w:val="00B243AF"/>
    <w:rsid w:val="00B24E91"/>
    <w:rsid w:val="00B328C2"/>
    <w:rsid w:val="00B40A68"/>
    <w:rsid w:val="00B42025"/>
    <w:rsid w:val="00B432B3"/>
    <w:rsid w:val="00B45807"/>
    <w:rsid w:val="00B513BB"/>
    <w:rsid w:val="00B51540"/>
    <w:rsid w:val="00B62359"/>
    <w:rsid w:val="00B62B8B"/>
    <w:rsid w:val="00B62CE4"/>
    <w:rsid w:val="00B6527C"/>
    <w:rsid w:val="00B6758F"/>
    <w:rsid w:val="00B7655E"/>
    <w:rsid w:val="00B82599"/>
    <w:rsid w:val="00B83B5E"/>
    <w:rsid w:val="00B8403C"/>
    <w:rsid w:val="00B858FF"/>
    <w:rsid w:val="00B8703F"/>
    <w:rsid w:val="00B87550"/>
    <w:rsid w:val="00B878A5"/>
    <w:rsid w:val="00B93C74"/>
    <w:rsid w:val="00B960AD"/>
    <w:rsid w:val="00B975D7"/>
    <w:rsid w:val="00B9767C"/>
    <w:rsid w:val="00B97903"/>
    <w:rsid w:val="00BA2A41"/>
    <w:rsid w:val="00BA2ED4"/>
    <w:rsid w:val="00BA5D2F"/>
    <w:rsid w:val="00BB0104"/>
    <w:rsid w:val="00BB04AE"/>
    <w:rsid w:val="00BB41E7"/>
    <w:rsid w:val="00BB4906"/>
    <w:rsid w:val="00BC142E"/>
    <w:rsid w:val="00BC518A"/>
    <w:rsid w:val="00BD3FBF"/>
    <w:rsid w:val="00BD410D"/>
    <w:rsid w:val="00BD4802"/>
    <w:rsid w:val="00BD53C2"/>
    <w:rsid w:val="00BD6664"/>
    <w:rsid w:val="00BE49C5"/>
    <w:rsid w:val="00BE6178"/>
    <w:rsid w:val="00BE6A0E"/>
    <w:rsid w:val="00BF1104"/>
    <w:rsid w:val="00BF32B8"/>
    <w:rsid w:val="00BF4AF4"/>
    <w:rsid w:val="00BF5DCE"/>
    <w:rsid w:val="00C029D6"/>
    <w:rsid w:val="00C03BBF"/>
    <w:rsid w:val="00C052E5"/>
    <w:rsid w:val="00C17115"/>
    <w:rsid w:val="00C17E76"/>
    <w:rsid w:val="00C20564"/>
    <w:rsid w:val="00C20C7D"/>
    <w:rsid w:val="00C21BF9"/>
    <w:rsid w:val="00C2390F"/>
    <w:rsid w:val="00C32510"/>
    <w:rsid w:val="00C33284"/>
    <w:rsid w:val="00C34F90"/>
    <w:rsid w:val="00C372A7"/>
    <w:rsid w:val="00C41B30"/>
    <w:rsid w:val="00C43D0B"/>
    <w:rsid w:val="00C50B3A"/>
    <w:rsid w:val="00C52F10"/>
    <w:rsid w:val="00C55C6F"/>
    <w:rsid w:val="00C60A84"/>
    <w:rsid w:val="00C6325C"/>
    <w:rsid w:val="00C659A3"/>
    <w:rsid w:val="00C66528"/>
    <w:rsid w:val="00C66F6A"/>
    <w:rsid w:val="00C73CB0"/>
    <w:rsid w:val="00C74580"/>
    <w:rsid w:val="00C74E54"/>
    <w:rsid w:val="00C8006D"/>
    <w:rsid w:val="00C825E5"/>
    <w:rsid w:val="00C82C8D"/>
    <w:rsid w:val="00C85A32"/>
    <w:rsid w:val="00C85CF2"/>
    <w:rsid w:val="00C86AF7"/>
    <w:rsid w:val="00C86FAF"/>
    <w:rsid w:val="00C9014C"/>
    <w:rsid w:val="00C9023D"/>
    <w:rsid w:val="00C91C4E"/>
    <w:rsid w:val="00CA3B6B"/>
    <w:rsid w:val="00CA410A"/>
    <w:rsid w:val="00CA6C71"/>
    <w:rsid w:val="00CB2842"/>
    <w:rsid w:val="00CB477E"/>
    <w:rsid w:val="00CB5B99"/>
    <w:rsid w:val="00CC381C"/>
    <w:rsid w:val="00CD0290"/>
    <w:rsid w:val="00CD1578"/>
    <w:rsid w:val="00CD4B7D"/>
    <w:rsid w:val="00CE2B2F"/>
    <w:rsid w:val="00CE4645"/>
    <w:rsid w:val="00CF0E39"/>
    <w:rsid w:val="00D01629"/>
    <w:rsid w:val="00D01EEB"/>
    <w:rsid w:val="00D03722"/>
    <w:rsid w:val="00D04171"/>
    <w:rsid w:val="00D1013F"/>
    <w:rsid w:val="00D12D73"/>
    <w:rsid w:val="00D14421"/>
    <w:rsid w:val="00D1791D"/>
    <w:rsid w:val="00D20E07"/>
    <w:rsid w:val="00D2411F"/>
    <w:rsid w:val="00D3574F"/>
    <w:rsid w:val="00D4097E"/>
    <w:rsid w:val="00D444D6"/>
    <w:rsid w:val="00D46B71"/>
    <w:rsid w:val="00D50A20"/>
    <w:rsid w:val="00D526B5"/>
    <w:rsid w:val="00D55605"/>
    <w:rsid w:val="00D57059"/>
    <w:rsid w:val="00D63708"/>
    <w:rsid w:val="00D66154"/>
    <w:rsid w:val="00D67694"/>
    <w:rsid w:val="00D71776"/>
    <w:rsid w:val="00D71E8A"/>
    <w:rsid w:val="00D73EDF"/>
    <w:rsid w:val="00D7677C"/>
    <w:rsid w:val="00D77CB4"/>
    <w:rsid w:val="00D81E32"/>
    <w:rsid w:val="00D81EEA"/>
    <w:rsid w:val="00D8539D"/>
    <w:rsid w:val="00D87A58"/>
    <w:rsid w:val="00D90081"/>
    <w:rsid w:val="00D917E5"/>
    <w:rsid w:val="00D91BAD"/>
    <w:rsid w:val="00D93891"/>
    <w:rsid w:val="00D93B05"/>
    <w:rsid w:val="00D93BDF"/>
    <w:rsid w:val="00D942A8"/>
    <w:rsid w:val="00D94D4B"/>
    <w:rsid w:val="00D95810"/>
    <w:rsid w:val="00D95851"/>
    <w:rsid w:val="00D97D4E"/>
    <w:rsid w:val="00DA5933"/>
    <w:rsid w:val="00DB3E0E"/>
    <w:rsid w:val="00DB47EA"/>
    <w:rsid w:val="00DB6708"/>
    <w:rsid w:val="00DB684D"/>
    <w:rsid w:val="00DC00CC"/>
    <w:rsid w:val="00DC041C"/>
    <w:rsid w:val="00DC1FC4"/>
    <w:rsid w:val="00DC5B2B"/>
    <w:rsid w:val="00DD370B"/>
    <w:rsid w:val="00DD4F3C"/>
    <w:rsid w:val="00DD5DB2"/>
    <w:rsid w:val="00DE12CF"/>
    <w:rsid w:val="00DE2804"/>
    <w:rsid w:val="00DE2F16"/>
    <w:rsid w:val="00DE3696"/>
    <w:rsid w:val="00DF260E"/>
    <w:rsid w:val="00DF2FB4"/>
    <w:rsid w:val="00DF3CFF"/>
    <w:rsid w:val="00DF3FFF"/>
    <w:rsid w:val="00E0043A"/>
    <w:rsid w:val="00E06A8F"/>
    <w:rsid w:val="00E06A97"/>
    <w:rsid w:val="00E111A7"/>
    <w:rsid w:val="00E11CC3"/>
    <w:rsid w:val="00E12E7E"/>
    <w:rsid w:val="00E13614"/>
    <w:rsid w:val="00E1410A"/>
    <w:rsid w:val="00E20408"/>
    <w:rsid w:val="00E214C8"/>
    <w:rsid w:val="00E22783"/>
    <w:rsid w:val="00E22D79"/>
    <w:rsid w:val="00E27589"/>
    <w:rsid w:val="00E30813"/>
    <w:rsid w:val="00E31F0F"/>
    <w:rsid w:val="00E37FAA"/>
    <w:rsid w:val="00E41206"/>
    <w:rsid w:val="00E41AD7"/>
    <w:rsid w:val="00E42E03"/>
    <w:rsid w:val="00E44A0C"/>
    <w:rsid w:val="00E455C8"/>
    <w:rsid w:val="00E50468"/>
    <w:rsid w:val="00E51956"/>
    <w:rsid w:val="00E579AB"/>
    <w:rsid w:val="00E607F0"/>
    <w:rsid w:val="00E61EF4"/>
    <w:rsid w:val="00E62036"/>
    <w:rsid w:val="00E65E10"/>
    <w:rsid w:val="00E71687"/>
    <w:rsid w:val="00E80EE8"/>
    <w:rsid w:val="00E82C08"/>
    <w:rsid w:val="00E841B6"/>
    <w:rsid w:val="00E84755"/>
    <w:rsid w:val="00E85E97"/>
    <w:rsid w:val="00E86580"/>
    <w:rsid w:val="00E90E53"/>
    <w:rsid w:val="00E9592A"/>
    <w:rsid w:val="00E9632B"/>
    <w:rsid w:val="00EA098B"/>
    <w:rsid w:val="00EA0BF7"/>
    <w:rsid w:val="00EA2F3E"/>
    <w:rsid w:val="00EA4159"/>
    <w:rsid w:val="00EA5342"/>
    <w:rsid w:val="00EB1780"/>
    <w:rsid w:val="00EB1C3A"/>
    <w:rsid w:val="00EB4C25"/>
    <w:rsid w:val="00EB7C7A"/>
    <w:rsid w:val="00EC31E4"/>
    <w:rsid w:val="00EC37AD"/>
    <w:rsid w:val="00EC37F2"/>
    <w:rsid w:val="00EC699B"/>
    <w:rsid w:val="00ED3404"/>
    <w:rsid w:val="00ED43C9"/>
    <w:rsid w:val="00ED4425"/>
    <w:rsid w:val="00ED5177"/>
    <w:rsid w:val="00ED5986"/>
    <w:rsid w:val="00EE0CAA"/>
    <w:rsid w:val="00EF6494"/>
    <w:rsid w:val="00EF678B"/>
    <w:rsid w:val="00F001C8"/>
    <w:rsid w:val="00F0259B"/>
    <w:rsid w:val="00F04ADE"/>
    <w:rsid w:val="00F07A86"/>
    <w:rsid w:val="00F07C63"/>
    <w:rsid w:val="00F11864"/>
    <w:rsid w:val="00F128A7"/>
    <w:rsid w:val="00F12D57"/>
    <w:rsid w:val="00F141ED"/>
    <w:rsid w:val="00F1697B"/>
    <w:rsid w:val="00F245F3"/>
    <w:rsid w:val="00F250F9"/>
    <w:rsid w:val="00F252E2"/>
    <w:rsid w:val="00F25577"/>
    <w:rsid w:val="00F26310"/>
    <w:rsid w:val="00F263D6"/>
    <w:rsid w:val="00F276BF"/>
    <w:rsid w:val="00F355D9"/>
    <w:rsid w:val="00F37A9E"/>
    <w:rsid w:val="00F44DC5"/>
    <w:rsid w:val="00F46CB2"/>
    <w:rsid w:val="00F4793F"/>
    <w:rsid w:val="00F61746"/>
    <w:rsid w:val="00F6700A"/>
    <w:rsid w:val="00F70CE7"/>
    <w:rsid w:val="00F76732"/>
    <w:rsid w:val="00F80982"/>
    <w:rsid w:val="00F820F6"/>
    <w:rsid w:val="00F83883"/>
    <w:rsid w:val="00F85147"/>
    <w:rsid w:val="00F915A5"/>
    <w:rsid w:val="00F91DF5"/>
    <w:rsid w:val="00F9513F"/>
    <w:rsid w:val="00F954EA"/>
    <w:rsid w:val="00FA1E00"/>
    <w:rsid w:val="00FA2EBA"/>
    <w:rsid w:val="00FA3131"/>
    <w:rsid w:val="00FA3DB1"/>
    <w:rsid w:val="00FA78F6"/>
    <w:rsid w:val="00FB00F8"/>
    <w:rsid w:val="00FB241F"/>
    <w:rsid w:val="00FB5396"/>
    <w:rsid w:val="00FB56D8"/>
    <w:rsid w:val="00FB5841"/>
    <w:rsid w:val="00FB5CD0"/>
    <w:rsid w:val="00FC0D4E"/>
    <w:rsid w:val="00FC1697"/>
    <w:rsid w:val="00FC4B59"/>
    <w:rsid w:val="00FD3AC1"/>
    <w:rsid w:val="00FD3FFA"/>
    <w:rsid w:val="00FD437A"/>
    <w:rsid w:val="00FD586E"/>
    <w:rsid w:val="00FD7583"/>
    <w:rsid w:val="00FE239C"/>
    <w:rsid w:val="00FE39EC"/>
    <w:rsid w:val="00FE4167"/>
    <w:rsid w:val="00FE42E5"/>
    <w:rsid w:val="00FE4AE7"/>
    <w:rsid w:val="00FE73BE"/>
    <w:rsid w:val="00FE73DF"/>
    <w:rsid w:val="00FF059D"/>
    <w:rsid w:val="00FF0F11"/>
    <w:rsid w:val="00FF135D"/>
    <w:rsid w:val="00FF214A"/>
    <w:rsid w:val="00FF2186"/>
    <w:rsid w:val="00FF4716"/>
    <w:rsid w:val="00FF6313"/>
    <w:rsid w:val="00FF6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9F6E9"/>
  <w15:docId w15:val="{B3747F51-94E3-483F-A8FD-3D3688AAB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1C3A"/>
    <w:pPr>
      <w:spacing w:after="200" w:line="276" w:lineRule="auto"/>
    </w:pPr>
    <w:rPr>
      <w:sz w:val="22"/>
      <w:szCs w:val="22"/>
      <w:lang w:eastAsia="en-US"/>
    </w:rPr>
  </w:style>
  <w:style w:type="paragraph" w:styleId="Titre1">
    <w:name w:val="heading 1"/>
    <w:basedOn w:val="Normal"/>
    <w:next w:val="Normal"/>
    <w:link w:val="Titre1Car"/>
    <w:uiPriority w:val="9"/>
    <w:qFormat/>
    <w:rsid w:val="0041580B"/>
    <w:pPr>
      <w:keepNext/>
      <w:keepLines/>
      <w:numPr>
        <w:numId w:val="2"/>
      </w:numPr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41580B"/>
    <w:pPr>
      <w:keepNext/>
      <w:keepLines/>
      <w:numPr>
        <w:ilvl w:val="1"/>
        <w:numId w:val="2"/>
      </w:numPr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41580B"/>
    <w:pPr>
      <w:keepNext/>
      <w:keepLines/>
      <w:numPr>
        <w:ilvl w:val="2"/>
        <w:numId w:val="2"/>
      </w:numPr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41580B"/>
    <w:pPr>
      <w:keepNext/>
      <w:keepLines/>
      <w:numPr>
        <w:ilvl w:val="3"/>
        <w:numId w:val="2"/>
      </w:numPr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41580B"/>
    <w:pPr>
      <w:keepNext/>
      <w:keepLines/>
      <w:numPr>
        <w:ilvl w:val="4"/>
        <w:numId w:val="2"/>
      </w:numPr>
      <w:spacing w:before="200" w:after="0"/>
      <w:outlineLvl w:val="4"/>
    </w:pPr>
    <w:rPr>
      <w:rFonts w:ascii="Cambria" w:eastAsia="Times New Roman" w:hAnsi="Cambria"/>
      <w:color w:val="243F60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41580B"/>
    <w:pPr>
      <w:keepNext/>
      <w:keepLines/>
      <w:numPr>
        <w:ilvl w:val="5"/>
        <w:numId w:val="2"/>
      </w:numPr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41580B"/>
    <w:pPr>
      <w:keepNext/>
      <w:keepLines/>
      <w:numPr>
        <w:ilvl w:val="6"/>
        <w:numId w:val="2"/>
      </w:numPr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41580B"/>
    <w:pPr>
      <w:keepNext/>
      <w:keepLines/>
      <w:numPr>
        <w:ilvl w:val="7"/>
        <w:numId w:val="2"/>
      </w:numPr>
      <w:spacing w:before="200" w:after="0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41580B"/>
    <w:pPr>
      <w:keepNext/>
      <w:keepLines/>
      <w:numPr>
        <w:ilvl w:val="8"/>
        <w:numId w:val="2"/>
      </w:numPr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01A4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styleId="Paragraphedeliste">
    <w:name w:val="List Paragraph"/>
    <w:basedOn w:val="Normal"/>
    <w:uiPriority w:val="34"/>
    <w:qFormat/>
    <w:rsid w:val="00891E23"/>
    <w:pPr>
      <w:ind w:left="720"/>
      <w:contextualSpacing/>
    </w:pPr>
  </w:style>
  <w:style w:type="character" w:customStyle="1" w:styleId="Titre1Car">
    <w:name w:val="Titre 1 Car"/>
    <w:link w:val="Titre1"/>
    <w:uiPriority w:val="9"/>
    <w:rsid w:val="0041580B"/>
    <w:rPr>
      <w:rFonts w:ascii="Cambria" w:eastAsia="Times New Roman" w:hAnsi="Cambria"/>
      <w:b/>
      <w:bCs/>
      <w:color w:val="365F91"/>
      <w:sz w:val="28"/>
      <w:szCs w:val="28"/>
      <w:lang w:eastAsia="en-US"/>
    </w:rPr>
  </w:style>
  <w:style w:type="character" w:customStyle="1" w:styleId="Titre2Car">
    <w:name w:val="Titre 2 Car"/>
    <w:link w:val="Titre2"/>
    <w:uiPriority w:val="9"/>
    <w:rsid w:val="0041580B"/>
    <w:rPr>
      <w:rFonts w:ascii="Cambria" w:eastAsia="Times New Roman" w:hAnsi="Cambria"/>
      <w:b/>
      <w:bCs/>
      <w:color w:val="4F81BD"/>
      <w:sz w:val="26"/>
      <w:szCs w:val="26"/>
      <w:lang w:eastAsia="en-US"/>
    </w:rPr>
  </w:style>
  <w:style w:type="character" w:customStyle="1" w:styleId="Titre3Car">
    <w:name w:val="Titre 3 Car"/>
    <w:link w:val="Titre3"/>
    <w:uiPriority w:val="9"/>
    <w:rsid w:val="0041580B"/>
    <w:rPr>
      <w:rFonts w:ascii="Cambria" w:eastAsia="Times New Roman" w:hAnsi="Cambria"/>
      <w:b/>
      <w:bCs/>
      <w:color w:val="4F81BD"/>
      <w:sz w:val="22"/>
      <w:szCs w:val="22"/>
      <w:lang w:eastAsia="en-US"/>
    </w:rPr>
  </w:style>
  <w:style w:type="character" w:customStyle="1" w:styleId="Titre4Car">
    <w:name w:val="Titre 4 Car"/>
    <w:link w:val="Titre4"/>
    <w:uiPriority w:val="9"/>
    <w:semiHidden/>
    <w:rsid w:val="0041580B"/>
    <w:rPr>
      <w:rFonts w:ascii="Cambria" w:eastAsia="Times New Roman" w:hAnsi="Cambria"/>
      <w:b/>
      <w:bCs/>
      <w:i/>
      <w:iCs/>
      <w:color w:val="4F81BD"/>
      <w:sz w:val="22"/>
      <w:szCs w:val="22"/>
      <w:lang w:eastAsia="en-US"/>
    </w:rPr>
  </w:style>
  <w:style w:type="character" w:customStyle="1" w:styleId="Titre5Car">
    <w:name w:val="Titre 5 Car"/>
    <w:link w:val="Titre5"/>
    <w:uiPriority w:val="9"/>
    <w:semiHidden/>
    <w:rsid w:val="0041580B"/>
    <w:rPr>
      <w:rFonts w:ascii="Cambria" w:eastAsia="Times New Roman" w:hAnsi="Cambria"/>
      <w:color w:val="243F60"/>
      <w:sz w:val="22"/>
      <w:szCs w:val="22"/>
      <w:lang w:eastAsia="en-US"/>
    </w:rPr>
  </w:style>
  <w:style w:type="character" w:customStyle="1" w:styleId="Titre6Car">
    <w:name w:val="Titre 6 Car"/>
    <w:link w:val="Titre6"/>
    <w:uiPriority w:val="9"/>
    <w:semiHidden/>
    <w:rsid w:val="0041580B"/>
    <w:rPr>
      <w:rFonts w:ascii="Cambria" w:eastAsia="Times New Roman" w:hAnsi="Cambria"/>
      <w:i/>
      <w:iCs/>
      <w:color w:val="243F60"/>
      <w:sz w:val="22"/>
      <w:szCs w:val="22"/>
      <w:lang w:eastAsia="en-US"/>
    </w:rPr>
  </w:style>
  <w:style w:type="character" w:customStyle="1" w:styleId="Titre7Car">
    <w:name w:val="Titre 7 Car"/>
    <w:link w:val="Titre7"/>
    <w:uiPriority w:val="9"/>
    <w:semiHidden/>
    <w:rsid w:val="0041580B"/>
    <w:rPr>
      <w:rFonts w:ascii="Cambria" w:eastAsia="Times New Roman" w:hAnsi="Cambria"/>
      <w:i/>
      <w:iCs/>
      <w:color w:val="404040"/>
      <w:sz w:val="22"/>
      <w:szCs w:val="22"/>
      <w:lang w:eastAsia="en-US"/>
    </w:rPr>
  </w:style>
  <w:style w:type="character" w:customStyle="1" w:styleId="Titre8Car">
    <w:name w:val="Titre 8 Car"/>
    <w:link w:val="Titre8"/>
    <w:uiPriority w:val="9"/>
    <w:semiHidden/>
    <w:rsid w:val="0041580B"/>
    <w:rPr>
      <w:rFonts w:ascii="Cambria" w:eastAsia="Times New Roman" w:hAnsi="Cambria"/>
      <w:color w:val="404040"/>
      <w:lang w:eastAsia="en-US"/>
    </w:rPr>
  </w:style>
  <w:style w:type="character" w:customStyle="1" w:styleId="Titre9Car">
    <w:name w:val="Titre 9 Car"/>
    <w:link w:val="Titre9"/>
    <w:uiPriority w:val="9"/>
    <w:semiHidden/>
    <w:rsid w:val="0041580B"/>
    <w:rPr>
      <w:rFonts w:ascii="Cambria" w:eastAsia="Times New Roman" w:hAnsi="Cambria"/>
      <w:i/>
      <w:iCs/>
      <w:color w:val="404040"/>
      <w:lang w:eastAsia="en-US"/>
    </w:rPr>
  </w:style>
  <w:style w:type="table" w:styleId="Grilledutableau">
    <w:name w:val="Table Grid"/>
    <w:basedOn w:val="TableauNormal"/>
    <w:uiPriority w:val="39"/>
    <w:rsid w:val="00DD370B"/>
    <w:rPr>
      <w:rFonts w:eastAsia="Times New Roman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En-ttedetabledesmatires">
    <w:name w:val="TOC Heading"/>
    <w:basedOn w:val="Titre1"/>
    <w:next w:val="Normal"/>
    <w:uiPriority w:val="39"/>
    <w:unhideWhenUsed/>
    <w:qFormat/>
    <w:rsid w:val="00AB15A5"/>
    <w:pPr>
      <w:numPr>
        <w:numId w:val="0"/>
      </w:numPr>
      <w:outlineLvl w:val="9"/>
    </w:pPr>
  </w:style>
  <w:style w:type="paragraph" w:styleId="TM1">
    <w:name w:val="toc 1"/>
    <w:basedOn w:val="Normal"/>
    <w:next w:val="Normal"/>
    <w:autoRedefine/>
    <w:uiPriority w:val="39"/>
    <w:unhideWhenUsed/>
    <w:rsid w:val="00E13614"/>
    <w:pPr>
      <w:tabs>
        <w:tab w:val="left" w:pos="440"/>
        <w:tab w:val="right" w:leader="dot" w:pos="9062"/>
      </w:tabs>
      <w:spacing w:before="120" w:after="120"/>
      <w:jc w:val="both"/>
    </w:pPr>
    <w:rPr>
      <w:b/>
      <w:color w:val="0070C0"/>
      <w:sz w:val="20"/>
    </w:rPr>
  </w:style>
  <w:style w:type="paragraph" w:styleId="TM2">
    <w:name w:val="toc 2"/>
    <w:basedOn w:val="Normal"/>
    <w:next w:val="Normal"/>
    <w:autoRedefine/>
    <w:uiPriority w:val="39"/>
    <w:unhideWhenUsed/>
    <w:rsid w:val="00961E58"/>
    <w:pPr>
      <w:tabs>
        <w:tab w:val="left" w:pos="880"/>
        <w:tab w:val="right" w:leader="dot" w:pos="9062"/>
      </w:tabs>
      <w:spacing w:after="0"/>
      <w:ind w:left="220"/>
    </w:pPr>
    <w:rPr>
      <w:color w:val="4472C4"/>
      <w:sz w:val="20"/>
    </w:rPr>
  </w:style>
  <w:style w:type="paragraph" w:styleId="TM3">
    <w:name w:val="toc 3"/>
    <w:basedOn w:val="Normal"/>
    <w:next w:val="Normal"/>
    <w:autoRedefine/>
    <w:uiPriority w:val="39"/>
    <w:unhideWhenUsed/>
    <w:rsid w:val="007204F3"/>
    <w:pPr>
      <w:tabs>
        <w:tab w:val="left" w:pos="1320"/>
        <w:tab w:val="right" w:leader="dot" w:pos="9061"/>
      </w:tabs>
      <w:ind w:left="440"/>
    </w:pPr>
  </w:style>
  <w:style w:type="character" w:styleId="Lienhypertexte">
    <w:name w:val="Hyperlink"/>
    <w:uiPriority w:val="99"/>
    <w:unhideWhenUsed/>
    <w:rsid w:val="00AB15A5"/>
    <w:rPr>
      <w:color w:val="0000FF"/>
      <w:u w:val="single"/>
    </w:rPr>
  </w:style>
  <w:style w:type="paragraph" w:styleId="En-tte">
    <w:name w:val="header"/>
    <w:basedOn w:val="Normal"/>
    <w:link w:val="En-tteCar"/>
    <w:uiPriority w:val="99"/>
    <w:unhideWhenUsed/>
    <w:rsid w:val="00735A30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uiPriority w:val="99"/>
    <w:rsid w:val="00735A30"/>
    <w:rPr>
      <w:sz w:val="22"/>
      <w:szCs w:val="22"/>
      <w:lang w:eastAsia="en-US"/>
    </w:rPr>
  </w:style>
  <w:style w:type="paragraph" w:styleId="Pieddepage">
    <w:name w:val="footer"/>
    <w:basedOn w:val="Normal"/>
    <w:link w:val="PieddepageCar"/>
    <w:uiPriority w:val="99"/>
    <w:unhideWhenUsed/>
    <w:rsid w:val="00735A30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735A30"/>
    <w:rPr>
      <w:sz w:val="22"/>
      <w:szCs w:val="22"/>
      <w:lang w:eastAsia="en-US"/>
    </w:rPr>
  </w:style>
  <w:style w:type="character" w:styleId="Mentionnonrsolue">
    <w:name w:val="Unresolved Mention"/>
    <w:uiPriority w:val="99"/>
    <w:semiHidden/>
    <w:unhideWhenUsed/>
    <w:rsid w:val="00EA41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084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57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0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63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tephastro.go.zd.fr/" TargetMode="External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header" Target="header1.xml"/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20" Type="http://schemas.openxmlformats.org/officeDocument/2006/relationships/image" Target="media/image13.png"/><Relationship Id="rId41" Type="http://schemas.openxmlformats.org/officeDocument/2006/relationships/image" Target="media/image3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D605B4-1D4D-4AEE-BFEE-060E50F43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1231</TotalTime>
  <Pages>14</Pages>
  <Words>1160</Words>
  <Characters>6381</Characters>
  <Application>Microsoft Office Word</Application>
  <DocSecurity>0</DocSecurity>
  <Lines>53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7526</CharactersWithSpaces>
  <SharedDoc>false</SharedDoc>
  <HLinks>
    <vt:vector size="120" baseType="variant">
      <vt:variant>
        <vt:i4>1507381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_Toc209787603</vt:lpwstr>
      </vt:variant>
      <vt:variant>
        <vt:i4>1507381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_Toc209787602</vt:lpwstr>
      </vt:variant>
      <vt:variant>
        <vt:i4>1507381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_Toc209787601</vt:lpwstr>
      </vt:variant>
      <vt:variant>
        <vt:i4>1507381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_Toc209787600</vt:lpwstr>
      </vt:variant>
      <vt:variant>
        <vt:i4>1966134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_Toc209787599</vt:lpwstr>
      </vt:variant>
      <vt:variant>
        <vt:i4>1966134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_Toc209787598</vt:lpwstr>
      </vt:variant>
      <vt:variant>
        <vt:i4>1966134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_Toc209787597</vt:lpwstr>
      </vt:variant>
      <vt:variant>
        <vt:i4>1966134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_Toc209787596</vt:lpwstr>
      </vt:variant>
      <vt:variant>
        <vt:i4>1966134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_Toc209787595</vt:lpwstr>
      </vt:variant>
      <vt:variant>
        <vt:i4>1966134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_Toc209787594</vt:lpwstr>
      </vt:variant>
      <vt:variant>
        <vt:i4>1966134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_Toc209787593</vt:lpwstr>
      </vt:variant>
      <vt:variant>
        <vt:i4>1966134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_Toc209787592</vt:lpwstr>
      </vt:variant>
      <vt:variant>
        <vt:i4>1966134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_Toc209787591</vt:lpwstr>
      </vt:variant>
      <vt:variant>
        <vt:i4>1966134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_Toc209787590</vt:lpwstr>
      </vt:variant>
      <vt:variant>
        <vt:i4>2031670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_Toc209787589</vt:lpwstr>
      </vt:variant>
      <vt:variant>
        <vt:i4>2031670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_Toc209787588</vt:lpwstr>
      </vt:variant>
      <vt:variant>
        <vt:i4>2031670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_Toc209787587</vt:lpwstr>
      </vt:variant>
      <vt:variant>
        <vt:i4>2031670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_Toc209787586</vt:lpwstr>
      </vt:variant>
      <vt:variant>
        <vt:i4>2031670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_Toc209787585</vt:lpwstr>
      </vt:variant>
      <vt:variant>
        <vt:i4>720984</vt:i4>
      </vt:variant>
      <vt:variant>
        <vt:i4>0</vt:i4>
      </vt:variant>
      <vt:variant>
        <vt:i4>0</vt:i4>
      </vt:variant>
      <vt:variant>
        <vt:i4>5</vt:i4>
      </vt:variant>
      <vt:variant>
        <vt:lpwstr>https://stephastro.go.zd.fr/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ASLH</cp:lastModifiedBy>
  <cp:revision>23</cp:revision>
  <cp:lastPrinted>2025-09-25T18:37:00Z</cp:lastPrinted>
  <dcterms:created xsi:type="dcterms:W3CDTF">2025-09-27T17:35:00Z</dcterms:created>
  <dcterms:modified xsi:type="dcterms:W3CDTF">2025-10-03T21:41:00Z</dcterms:modified>
</cp:coreProperties>
</file>